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F0423" w14:textId="77777777" w:rsidR="00F747B0" w:rsidRDefault="000C0D93" w:rsidP="00F747B0">
      <w:pPr>
        <w:pStyle w:val="Figure"/>
      </w:pPr>
      <w:bookmarkStart w:id="0" w:name="_GoBack"/>
      <w:bookmarkEnd w:id="0"/>
      <w:r>
        <w:rPr>
          <w:noProof/>
        </w:rPr>
        <w:drawing>
          <wp:inline distT="0" distB="0" distL="0" distR="0" wp14:anchorId="46FF0561" wp14:editId="46FF0562">
            <wp:extent cx="5029200" cy="1866900"/>
            <wp:effectExtent l="19050" t="0" r="0" b="0"/>
            <wp:docPr id="1" name="Picture 1"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13" cstate="print"/>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14:paraId="46FF0424" w14:textId="77777777" w:rsidR="00F747B0" w:rsidRDefault="00F747B0" w:rsidP="00F747B0">
      <w:pPr>
        <w:pStyle w:val="TableSpacing"/>
      </w:pPr>
    </w:p>
    <w:p w14:paraId="46FF0425" w14:textId="77777777" w:rsidR="00F747B0" w:rsidRDefault="009C44A4" w:rsidP="00F747B0">
      <w:pPr>
        <w:pStyle w:val="DSTOC1-0"/>
      </w:pPr>
      <w:r>
        <w:t>System Center Virtual Machine Manager 2008 R2 Self-Service Portal 2.</w:t>
      </w:r>
      <w:r w:rsidR="004D1864">
        <w:t xml:space="preserve">0 SP1 </w:t>
      </w:r>
      <w:r w:rsidR="00E970B4">
        <w:br/>
      </w:r>
      <w:r w:rsidR="00F747B0">
        <w:t>Management Pack Guide</w:t>
      </w:r>
    </w:p>
    <w:p w14:paraId="46FF0426" w14:textId="77777777" w:rsidR="00F747B0" w:rsidRDefault="00F747B0" w:rsidP="00F747B0">
      <w:r>
        <w:t>Microsoft Corporation</w:t>
      </w:r>
    </w:p>
    <w:p w14:paraId="46FF0427" w14:textId="77777777" w:rsidR="00F747B0" w:rsidRDefault="00F747B0" w:rsidP="00F747B0">
      <w:r>
        <w:t xml:space="preserve">Published: </w:t>
      </w:r>
      <w:r w:rsidR="00E970B4">
        <w:t>June</w:t>
      </w:r>
      <w:r w:rsidR="00A50834">
        <w:t xml:space="preserve"> 2011</w:t>
      </w:r>
    </w:p>
    <w:p w14:paraId="46FF0428" w14:textId="77777777" w:rsidR="00F747B0" w:rsidRDefault="00F747B0" w:rsidP="00F747B0">
      <w:r>
        <w:t xml:space="preserve">Send suggestions and comments about this document to </w:t>
      </w:r>
      <w:hyperlink r:id="rId14" w:history="1">
        <w:r>
          <w:rPr>
            <w:rStyle w:val="Hyperlink"/>
          </w:rPr>
          <w:t>mpgfeed@microsoft.com</w:t>
        </w:r>
      </w:hyperlink>
      <w:r>
        <w:t>. Please include the management pack guide name with your feedback.</w:t>
      </w:r>
    </w:p>
    <w:p w14:paraId="46FF0429" w14:textId="77777777" w:rsidR="00F747B0" w:rsidRDefault="00F747B0" w:rsidP="00F747B0">
      <w:pPr>
        <w:pStyle w:val="DSTOC1-0"/>
        <w:sectPr w:rsidR="00F747B0" w:rsidSect="00F747B0">
          <w:headerReference w:type="even" r:id="rId15"/>
          <w:footerReference w:type="even" r:id="rId16"/>
          <w:pgSz w:w="12240" w:h="15840" w:code="1"/>
          <w:pgMar w:top="1440" w:right="1800" w:bottom="1440" w:left="1800" w:header="1440" w:footer="1440" w:gutter="0"/>
          <w:cols w:space="720"/>
          <w:docGrid w:linePitch="360"/>
        </w:sectPr>
      </w:pPr>
    </w:p>
    <w:p w14:paraId="46FF042A" w14:textId="77777777" w:rsidR="00F747B0" w:rsidRDefault="00F747B0" w:rsidP="00F747B0">
      <w:pPr>
        <w:pStyle w:val="DSTOC1-0"/>
      </w:pPr>
      <w:r>
        <w:lastRenderedPageBreak/>
        <w:t>Copyright</w:t>
      </w:r>
    </w:p>
    <w:p w14:paraId="46FF042B" w14:textId="77777777" w:rsidR="00F747B0" w:rsidRDefault="00F747B0" w:rsidP="00F747B0">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46FF042C" w14:textId="77777777" w:rsidR="00F747B0" w:rsidRDefault="00F747B0" w:rsidP="00F747B0">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46FF042D" w14:textId="77777777" w:rsidR="00F747B0" w:rsidRDefault="00F747B0" w:rsidP="00F747B0">
      <w:r>
        <w:t>© 201</w:t>
      </w:r>
      <w:r w:rsidR="00A50834">
        <w:t>1</w:t>
      </w:r>
      <w:r>
        <w:t xml:space="preserve"> Microsoft Corporation. All rights reserved.</w:t>
      </w:r>
    </w:p>
    <w:p w14:paraId="46FF042E" w14:textId="77777777" w:rsidR="00F747B0" w:rsidRDefault="00F747B0" w:rsidP="00F747B0">
      <w:r>
        <w:t>Microsoft, and MS-DOS, Windows, Windows Server, and Active Directory are trademarks of the Microsoft group of companies. All other trademarks are property of their respective owners.</w:t>
      </w:r>
    </w:p>
    <w:p w14:paraId="46FF042F" w14:textId="77777777" w:rsidR="00F747B0" w:rsidRDefault="00F747B0" w:rsidP="00F747B0"/>
    <w:p w14:paraId="46FF0430" w14:textId="77777777" w:rsidR="00F747B0" w:rsidRDefault="00F747B0" w:rsidP="00F747B0">
      <w:pPr>
        <w:pStyle w:val="DSTOC1-0"/>
        <w:sectPr w:rsidR="00F747B0" w:rsidSect="00F747B0">
          <w:footerReference w:type="default" r:id="rId17"/>
          <w:pgSz w:w="12240" w:h="15840" w:code="1"/>
          <w:pgMar w:top="1440" w:right="1800" w:bottom="1440" w:left="1800" w:header="1440" w:footer="1440" w:gutter="0"/>
          <w:cols w:space="720"/>
          <w:docGrid w:linePitch="360"/>
        </w:sectPr>
      </w:pPr>
    </w:p>
    <w:p w14:paraId="46FF0431" w14:textId="77777777" w:rsidR="00F747B0" w:rsidRDefault="00F747B0" w:rsidP="00F747B0">
      <w:pPr>
        <w:pStyle w:val="DSTOC1-0"/>
      </w:pPr>
      <w:r>
        <w:lastRenderedPageBreak/>
        <w:t>Contents</w:t>
      </w:r>
    </w:p>
    <w:p w14:paraId="46FF0432" w14:textId="77777777" w:rsidR="00E970B4" w:rsidRDefault="00611309">
      <w:pPr>
        <w:pStyle w:val="TOC1"/>
        <w:tabs>
          <w:tab w:val="right" w:leader="dot" w:pos="8630"/>
        </w:tabs>
        <w:rPr>
          <w:rFonts w:asciiTheme="minorHAnsi" w:eastAsiaTheme="minorEastAsia" w:hAnsiTheme="minorHAnsi" w:cstheme="minorBidi"/>
          <w:noProof/>
          <w:kern w:val="0"/>
          <w:sz w:val="22"/>
          <w:szCs w:val="22"/>
        </w:rPr>
      </w:pPr>
      <w:r>
        <w:fldChar w:fldCharType="begin"/>
      </w:r>
      <w:r w:rsidR="00F747B0">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93579873" w:history="1">
        <w:r w:rsidR="00E970B4" w:rsidRPr="009E3FCA">
          <w:rPr>
            <w:rStyle w:val="Hyperlink"/>
            <w:noProof/>
          </w:rPr>
          <w:t>System Center Virtual Machine Manager 2008 R2 Self-Service Portal 2.0 SP1  Management Pack Guide</w:t>
        </w:r>
        <w:r w:rsidR="00E970B4">
          <w:rPr>
            <w:noProof/>
          </w:rPr>
          <w:tab/>
        </w:r>
        <w:r w:rsidR="00E970B4">
          <w:rPr>
            <w:noProof/>
          </w:rPr>
          <w:fldChar w:fldCharType="begin"/>
        </w:r>
        <w:r w:rsidR="00E970B4">
          <w:rPr>
            <w:noProof/>
          </w:rPr>
          <w:instrText xml:space="preserve"> PAGEREF _Toc293579873 \h </w:instrText>
        </w:r>
        <w:r w:rsidR="00E970B4">
          <w:rPr>
            <w:noProof/>
          </w:rPr>
        </w:r>
        <w:r w:rsidR="00E970B4">
          <w:rPr>
            <w:noProof/>
          </w:rPr>
          <w:fldChar w:fldCharType="separate"/>
        </w:r>
        <w:r w:rsidR="00E970B4">
          <w:rPr>
            <w:noProof/>
          </w:rPr>
          <w:t>4</w:t>
        </w:r>
        <w:r w:rsidR="00E970B4">
          <w:rPr>
            <w:noProof/>
          </w:rPr>
          <w:fldChar w:fldCharType="end"/>
        </w:r>
      </w:hyperlink>
    </w:p>
    <w:p w14:paraId="46FF0433" w14:textId="77777777" w:rsidR="00E970B4" w:rsidRDefault="009C6D8A">
      <w:pPr>
        <w:pStyle w:val="TOC2"/>
        <w:tabs>
          <w:tab w:val="right" w:leader="dot" w:pos="8630"/>
        </w:tabs>
        <w:rPr>
          <w:rFonts w:asciiTheme="minorHAnsi" w:eastAsiaTheme="minorEastAsia" w:hAnsiTheme="minorHAnsi" w:cstheme="minorBidi"/>
          <w:noProof/>
          <w:kern w:val="0"/>
          <w:sz w:val="22"/>
          <w:szCs w:val="22"/>
        </w:rPr>
      </w:pPr>
      <w:hyperlink w:anchor="_Toc293579874" w:history="1">
        <w:r w:rsidR="00E970B4" w:rsidRPr="009E3FCA">
          <w:rPr>
            <w:rStyle w:val="Hyperlink"/>
            <w:noProof/>
          </w:rPr>
          <w:t>Introduction to the VMMSSP Management Pack</w:t>
        </w:r>
        <w:r w:rsidR="00E970B4">
          <w:rPr>
            <w:noProof/>
          </w:rPr>
          <w:tab/>
        </w:r>
        <w:r w:rsidR="00E970B4">
          <w:rPr>
            <w:noProof/>
          </w:rPr>
          <w:fldChar w:fldCharType="begin"/>
        </w:r>
        <w:r w:rsidR="00E970B4">
          <w:rPr>
            <w:noProof/>
          </w:rPr>
          <w:instrText xml:space="preserve"> PAGEREF _Toc293579874 \h </w:instrText>
        </w:r>
        <w:r w:rsidR="00E970B4">
          <w:rPr>
            <w:noProof/>
          </w:rPr>
        </w:r>
        <w:r w:rsidR="00E970B4">
          <w:rPr>
            <w:noProof/>
          </w:rPr>
          <w:fldChar w:fldCharType="separate"/>
        </w:r>
        <w:r w:rsidR="00E970B4">
          <w:rPr>
            <w:noProof/>
          </w:rPr>
          <w:t>4</w:t>
        </w:r>
        <w:r w:rsidR="00E970B4">
          <w:rPr>
            <w:noProof/>
          </w:rPr>
          <w:fldChar w:fldCharType="end"/>
        </w:r>
      </w:hyperlink>
    </w:p>
    <w:p w14:paraId="46FF0434"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75" w:history="1">
        <w:r w:rsidR="00E970B4" w:rsidRPr="009E3FCA">
          <w:rPr>
            <w:rStyle w:val="Hyperlink"/>
            <w:noProof/>
          </w:rPr>
          <w:t>What's New</w:t>
        </w:r>
        <w:r w:rsidR="00E970B4">
          <w:rPr>
            <w:noProof/>
          </w:rPr>
          <w:tab/>
        </w:r>
        <w:r w:rsidR="00E970B4">
          <w:rPr>
            <w:noProof/>
          </w:rPr>
          <w:fldChar w:fldCharType="begin"/>
        </w:r>
        <w:r w:rsidR="00E970B4">
          <w:rPr>
            <w:noProof/>
          </w:rPr>
          <w:instrText xml:space="preserve"> PAGEREF _Toc293579875 \h </w:instrText>
        </w:r>
        <w:r w:rsidR="00E970B4">
          <w:rPr>
            <w:noProof/>
          </w:rPr>
        </w:r>
        <w:r w:rsidR="00E970B4">
          <w:rPr>
            <w:noProof/>
          </w:rPr>
          <w:fldChar w:fldCharType="separate"/>
        </w:r>
        <w:r w:rsidR="00E970B4">
          <w:rPr>
            <w:noProof/>
          </w:rPr>
          <w:t>5</w:t>
        </w:r>
        <w:r w:rsidR="00E970B4">
          <w:rPr>
            <w:noProof/>
          </w:rPr>
          <w:fldChar w:fldCharType="end"/>
        </w:r>
      </w:hyperlink>
    </w:p>
    <w:p w14:paraId="46FF0435"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76" w:history="1">
        <w:r w:rsidR="00E970B4" w:rsidRPr="009E3FCA">
          <w:rPr>
            <w:rStyle w:val="Hyperlink"/>
            <w:noProof/>
          </w:rPr>
          <w:t>Supported Configurations</w:t>
        </w:r>
        <w:r w:rsidR="00E970B4">
          <w:rPr>
            <w:noProof/>
          </w:rPr>
          <w:tab/>
        </w:r>
        <w:r w:rsidR="00E970B4">
          <w:rPr>
            <w:noProof/>
          </w:rPr>
          <w:fldChar w:fldCharType="begin"/>
        </w:r>
        <w:r w:rsidR="00E970B4">
          <w:rPr>
            <w:noProof/>
          </w:rPr>
          <w:instrText xml:space="preserve"> PAGEREF _Toc293579876 \h </w:instrText>
        </w:r>
        <w:r w:rsidR="00E970B4">
          <w:rPr>
            <w:noProof/>
          </w:rPr>
        </w:r>
        <w:r w:rsidR="00E970B4">
          <w:rPr>
            <w:noProof/>
          </w:rPr>
          <w:fldChar w:fldCharType="separate"/>
        </w:r>
        <w:r w:rsidR="00E970B4">
          <w:rPr>
            <w:noProof/>
          </w:rPr>
          <w:t>5</w:t>
        </w:r>
        <w:r w:rsidR="00E970B4">
          <w:rPr>
            <w:noProof/>
          </w:rPr>
          <w:fldChar w:fldCharType="end"/>
        </w:r>
      </w:hyperlink>
    </w:p>
    <w:p w14:paraId="46FF0436" w14:textId="77777777" w:rsidR="00E970B4" w:rsidRDefault="009C6D8A">
      <w:pPr>
        <w:pStyle w:val="TOC2"/>
        <w:tabs>
          <w:tab w:val="right" w:leader="dot" w:pos="8630"/>
        </w:tabs>
        <w:rPr>
          <w:rFonts w:asciiTheme="minorHAnsi" w:eastAsiaTheme="minorEastAsia" w:hAnsiTheme="minorHAnsi" w:cstheme="minorBidi"/>
          <w:noProof/>
          <w:kern w:val="0"/>
          <w:sz w:val="22"/>
          <w:szCs w:val="22"/>
        </w:rPr>
      </w:pPr>
      <w:hyperlink w:anchor="_Toc293579877" w:history="1">
        <w:r w:rsidR="00E970B4" w:rsidRPr="009E3FCA">
          <w:rPr>
            <w:rStyle w:val="Hyperlink"/>
            <w:noProof/>
          </w:rPr>
          <w:t>Getting Started</w:t>
        </w:r>
        <w:r w:rsidR="00E970B4">
          <w:rPr>
            <w:noProof/>
          </w:rPr>
          <w:tab/>
        </w:r>
        <w:r w:rsidR="00E970B4">
          <w:rPr>
            <w:noProof/>
          </w:rPr>
          <w:fldChar w:fldCharType="begin"/>
        </w:r>
        <w:r w:rsidR="00E970B4">
          <w:rPr>
            <w:noProof/>
          </w:rPr>
          <w:instrText xml:space="preserve"> PAGEREF _Toc293579877 \h </w:instrText>
        </w:r>
        <w:r w:rsidR="00E970B4">
          <w:rPr>
            <w:noProof/>
          </w:rPr>
        </w:r>
        <w:r w:rsidR="00E970B4">
          <w:rPr>
            <w:noProof/>
          </w:rPr>
          <w:fldChar w:fldCharType="separate"/>
        </w:r>
        <w:r w:rsidR="00E970B4">
          <w:rPr>
            <w:noProof/>
          </w:rPr>
          <w:t>5</w:t>
        </w:r>
        <w:r w:rsidR="00E970B4">
          <w:rPr>
            <w:noProof/>
          </w:rPr>
          <w:fldChar w:fldCharType="end"/>
        </w:r>
      </w:hyperlink>
    </w:p>
    <w:p w14:paraId="46FF0437"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78" w:history="1">
        <w:r w:rsidR="00E970B4" w:rsidRPr="009E3FCA">
          <w:rPr>
            <w:rStyle w:val="Hyperlink"/>
            <w:noProof/>
          </w:rPr>
          <w:t>Before You Import the Management Pack</w:t>
        </w:r>
        <w:r w:rsidR="00E970B4">
          <w:rPr>
            <w:noProof/>
          </w:rPr>
          <w:tab/>
        </w:r>
        <w:r w:rsidR="00E970B4">
          <w:rPr>
            <w:noProof/>
          </w:rPr>
          <w:fldChar w:fldCharType="begin"/>
        </w:r>
        <w:r w:rsidR="00E970B4">
          <w:rPr>
            <w:noProof/>
          </w:rPr>
          <w:instrText xml:space="preserve"> PAGEREF _Toc293579878 \h </w:instrText>
        </w:r>
        <w:r w:rsidR="00E970B4">
          <w:rPr>
            <w:noProof/>
          </w:rPr>
        </w:r>
        <w:r w:rsidR="00E970B4">
          <w:rPr>
            <w:noProof/>
          </w:rPr>
          <w:fldChar w:fldCharType="separate"/>
        </w:r>
        <w:r w:rsidR="00E970B4">
          <w:rPr>
            <w:noProof/>
          </w:rPr>
          <w:t>5</w:t>
        </w:r>
        <w:r w:rsidR="00E970B4">
          <w:rPr>
            <w:noProof/>
          </w:rPr>
          <w:fldChar w:fldCharType="end"/>
        </w:r>
      </w:hyperlink>
    </w:p>
    <w:p w14:paraId="46FF0438" w14:textId="77777777" w:rsidR="00E970B4" w:rsidRDefault="009C6D8A">
      <w:pPr>
        <w:pStyle w:val="TOC4"/>
        <w:tabs>
          <w:tab w:val="right" w:leader="dot" w:pos="8630"/>
        </w:tabs>
        <w:rPr>
          <w:rFonts w:asciiTheme="minorHAnsi" w:eastAsiaTheme="minorEastAsia" w:hAnsiTheme="minorHAnsi" w:cstheme="minorBidi"/>
          <w:noProof/>
          <w:kern w:val="0"/>
          <w:sz w:val="22"/>
          <w:szCs w:val="22"/>
        </w:rPr>
      </w:pPr>
      <w:hyperlink w:anchor="_Toc293579879" w:history="1">
        <w:r w:rsidR="00E970B4" w:rsidRPr="009E3FCA">
          <w:rPr>
            <w:rStyle w:val="Hyperlink"/>
            <w:noProof/>
          </w:rPr>
          <w:t>Files in This Management Pack</w:t>
        </w:r>
        <w:r w:rsidR="00E970B4">
          <w:rPr>
            <w:noProof/>
          </w:rPr>
          <w:tab/>
        </w:r>
        <w:r w:rsidR="00E970B4">
          <w:rPr>
            <w:noProof/>
          </w:rPr>
          <w:fldChar w:fldCharType="begin"/>
        </w:r>
        <w:r w:rsidR="00E970B4">
          <w:rPr>
            <w:noProof/>
          </w:rPr>
          <w:instrText xml:space="preserve"> PAGEREF _Toc293579879 \h </w:instrText>
        </w:r>
        <w:r w:rsidR="00E970B4">
          <w:rPr>
            <w:noProof/>
          </w:rPr>
        </w:r>
        <w:r w:rsidR="00E970B4">
          <w:rPr>
            <w:noProof/>
          </w:rPr>
          <w:fldChar w:fldCharType="separate"/>
        </w:r>
        <w:r w:rsidR="00E970B4">
          <w:rPr>
            <w:noProof/>
          </w:rPr>
          <w:t>6</w:t>
        </w:r>
        <w:r w:rsidR="00E970B4">
          <w:rPr>
            <w:noProof/>
          </w:rPr>
          <w:fldChar w:fldCharType="end"/>
        </w:r>
      </w:hyperlink>
    </w:p>
    <w:p w14:paraId="46FF0439"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80" w:history="1">
        <w:r w:rsidR="00E970B4" w:rsidRPr="009E3FCA">
          <w:rPr>
            <w:rStyle w:val="Hyperlink"/>
            <w:noProof/>
          </w:rPr>
          <w:t>How to Import the VMMSSP Management Pack</w:t>
        </w:r>
        <w:r w:rsidR="00E970B4">
          <w:rPr>
            <w:noProof/>
          </w:rPr>
          <w:tab/>
        </w:r>
        <w:r w:rsidR="00E970B4">
          <w:rPr>
            <w:noProof/>
          </w:rPr>
          <w:fldChar w:fldCharType="begin"/>
        </w:r>
        <w:r w:rsidR="00E970B4">
          <w:rPr>
            <w:noProof/>
          </w:rPr>
          <w:instrText xml:space="preserve"> PAGEREF _Toc293579880 \h </w:instrText>
        </w:r>
        <w:r w:rsidR="00E970B4">
          <w:rPr>
            <w:noProof/>
          </w:rPr>
        </w:r>
        <w:r w:rsidR="00E970B4">
          <w:rPr>
            <w:noProof/>
          </w:rPr>
          <w:fldChar w:fldCharType="separate"/>
        </w:r>
        <w:r w:rsidR="00E970B4">
          <w:rPr>
            <w:noProof/>
          </w:rPr>
          <w:t>6</w:t>
        </w:r>
        <w:r w:rsidR="00E970B4">
          <w:rPr>
            <w:noProof/>
          </w:rPr>
          <w:fldChar w:fldCharType="end"/>
        </w:r>
      </w:hyperlink>
    </w:p>
    <w:p w14:paraId="46FF043A"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81" w:history="1">
        <w:r w:rsidR="00E970B4" w:rsidRPr="009E3FCA">
          <w:rPr>
            <w:rStyle w:val="Hyperlink"/>
            <w:noProof/>
          </w:rPr>
          <w:t>Create a New Management Pack for Customizations</w:t>
        </w:r>
        <w:r w:rsidR="00E970B4">
          <w:rPr>
            <w:noProof/>
          </w:rPr>
          <w:tab/>
        </w:r>
        <w:r w:rsidR="00E970B4">
          <w:rPr>
            <w:noProof/>
          </w:rPr>
          <w:fldChar w:fldCharType="begin"/>
        </w:r>
        <w:r w:rsidR="00E970B4">
          <w:rPr>
            <w:noProof/>
          </w:rPr>
          <w:instrText xml:space="preserve"> PAGEREF _Toc293579881 \h </w:instrText>
        </w:r>
        <w:r w:rsidR="00E970B4">
          <w:rPr>
            <w:noProof/>
          </w:rPr>
        </w:r>
        <w:r w:rsidR="00E970B4">
          <w:rPr>
            <w:noProof/>
          </w:rPr>
          <w:fldChar w:fldCharType="separate"/>
        </w:r>
        <w:r w:rsidR="00E970B4">
          <w:rPr>
            <w:noProof/>
          </w:rPr>
          <w:t>6</w:t>
        </w:r>
        <w:r w:rsidR="00E970B4">
          <w:rPr>
            <w:noProof/>
          </w:rPr>
          <w:fldChar w:fldCharType="end"/>
        </w:r>
      </w:hyperlink>
    </w:p>
    <w:p w14:paraId="46FF043B" w14:textId="77777777" w:rsidR="00E970B4" w:rsidRDefault="009C6D8A">
      <w:pPr>
        <w:pStyle w:val="TOC2"/>
        <w:tabs>
          <w:tab w:val="right" w:leader="dot" w:pos="8630"/>
        </w:tabs>
        <w:rPr>
          <w:rFonts w:asciiTheme="minorHAnsi" w:eastAsiaTheme="minorEastAsia" w:hAnsiTheme="minorHAnsi" w:cstheme="minorBidi"/>
          <w:noProof/>
          <w:kern w:val="0"/>
          <w:sz w:val="22"/>
          <w:szCs w:val="22"/>
        </w:rPr>
      </w:pPr>
      <w:hyperlink w:anchor="_Toc293579882" w:history="1">
        <w:r w:rsidR="00E970B4" w:rsidRPr="009E3FCA">
          <w:rPr>
            <w:rStyle w:val="Hyperlink"/>
            <w:noProof/>
          </w:rPr>
          <w:t>Security Considerations</w:t>
        </w:r>
        <w:r w:rsidR="00E970B4">
          <w:rPr>
            <w:noProof/>
          </w:rPr>
          <w:tab/>
        </w:r>
        <w:r w:rsidR="00E970B4">
          <w:rPr>
            <w:noProof/>
          </w:rPr>
          <w:fldChar w:fldCharType="begin"/>
        </w:r>
        <w:r w:rsidR="00E970B4">
          <w:rPr>
            <w:noProof/>
          </w:rPr>
          <w:instrText xml:space="preserve"> PAGEREF _Toc293579882 \h </w:instrText>
        </w:r>
        <w:r w:rsidR="00E970B4">
          <w:rPr>
            <w:noProof/>
          </w:rPr>
        </w:r>
        <w:r w:rsidR="00E970B4">
          <w:rPr>
            <w:noProof/>
          </w:rPr>
          <w:fldChar w:fldCharType="separate"/>
        </w:r>
        <w:r w:rsidR="00E970B4">
          <w:rPr>
            <w:noProof/>
          </w:rPr>
          <w:t>7</w:t>
        </w:r>
        <w:r w:rsidR="00E970B4">
          <w:rPr>
            <w:noProof/>
          </w:rPr>
          <w:fldChar w:fldCharType="end"/>
        </w:r>
      </w:hyperlink>
    </w:p>
    <w:p w14:paraId="46FF043C" w14:textId="77777777" w:rsidR="00E970B4" w:rsidRDefault="009C6D8A">
      <w:pPr>
        <w:pStyle w:val="TOC2"/>
        <w:tabs>
          <w:tab w:val="right" w:leader="dot" w:pos="8630"/>
        </w:tabs>
        <w:rPr>
          <w:rFonts w:asciiTheme="minorHAnsi" w:eastAsiaTheme="minorEastAsia" w:hAnsiTheme="minorHAnsi" w:cstheme="minorBidi"/>
          <w:noProof/>
          <w:kern w:val="0"/>
          <w:sz w:val="22"/>
          <w:szCs w:val="22"/>
        </w:rPr>
      </w:pPr>
      <w:hyperlink w:anchor="_Toc293579883" w:history="1">
        <w:r w:rsidR="00E970B4" w:rsidRPr="009E3FCA">
          <w:rPr>
            <w:rStyle w:val="Hyperlink"/>
            <w:noProof/>
          </w:rPr>
          <w:t>Understanding Management Pack Operations</w:t>
        </w:r>
        <w:r w:rsidR="00E970B4">
          <w:rPr>
            <w:noProof/>
          </w:rPr>
          <w:tab/>
        </w:r>
        <w:r w:rsidR="00E970B4">
          <w:rPr>
            <w:noProof/>
          </w:rPr>
          <w:fldChar w:fldCharType="begin"/>
        </w:r>
        <w:r w:rsidR="00E970B4">
          <w:rPr>
            <w:noProof/>
          </w:rPr>
          <w:instrText xml:space="preserve"> PAGEREF _Toc293579883 \h </w:instrText>
        </w:r>
        <w:r w:rsidR="00E970B4">
          <w:rPr>
            <w:noProof/>
          </w:rPr>
        </w:r>
        <w:r w:rsidR="00E970B4">
          <w:rPr>
            <w:noProof/>
          </w:rPr>
          <w:fldChar w:fldCharType="separate"/>
        </w:r>
        <w:r w:rsidR="00E970B4">
          <w:rPr>
            <w:noProof/>
          </w:rPr>
          <w:t>7</w:t>
        </w:r>
        <w:r w:rsidR="00E970B4">
          <w:rPr>
            <w:noProof/>
          </w:rPr>
          <w:fldChar w:fldCharType="end"/>
        </w:r>
      </w:hyperlink>
    </w:p>
    <w:p w14:paraId="46FF043D"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84" w:history="1">
        <w:r w:rsidR="00E970B4" w:rsidRPr="009E3FCA">
          <w:rPr>
            <w:rStyle w:val="Hyperlink"/>
            <w:noProof/>
          </w:rPr>
          <w:t>Objects the Management Pack Discovers</w:t>
        </w:r>
        <w:r w:rsidR="00E970B4">
          <w:rPr>
            <w:noProof/>
          </w:rPr>
          <w:tab/>
        </w:r>
        <w:r w:rsidR="00E970B4">
          <w:rPr>
            <w:noProof/>
          </w:rPr>
          <w:fldChar w:fldCharType="begin"/>
        </w:r>
        <w:r w:rsidR="00E970B4">
          <w:rPr>
            <w:noProof/>
          </w:rPr>
          <w:instrText xml:space="preserve"> PAGEREF _Toc293579884 \h </w:instrText>
        </w:r>
        <w:r w:rsidR="00E970B4">
          <w:rPr>
            <w:noProof/>
          </w:rPr>
        </w:r>
        <w:r w:rsidR="00E970B4">
          <w:rPr>
            <w:noProof/>
          </w:rPr>
          <w:fldChar w:fldCharType="separate"/>
        </w:r>
        <w:r w:rsidR="00E970B4">
          <w:rPr>
            <w:noProof/>
          </w:rPr>
          <w:t>7</w:t>
        </w:r>
        <w:r w:rsidR="00E970B4">
          <w:rPr>
            <w:noProof/>
          </w:rPr>
          <w:fldChar w:fldCharType="end"/>
        </w:r>
      </w:hyperlink>
    </w:p>
    <w:p w14:paraId="46FF043E"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85" w:history="1">
        <w:r w:rsidR="00E970B4" w:rsidRPr="009E3FCA">
          <w:rPr>
            <w:rStyle w:val="Hyperlink"/>
            <w:noProof/>
          </w:rPr>
          <w:t>Classes</w:t>
        </w:r>
        <w:r w:rsidR="00E970B4">
          <w:rPr>
            <w:noProof/>
          </w:rPr>
          <w:tab/>
        </w:r>
        <w:r w:rsidR="00E970B4">
          <w:rPr>
            <w:noProof/>
          </w:rPr>
          <w:fldChar w:fldCharType="begin"/>
        </w:r>
        <w:r w:rsidR="00E970B4">
          <w:rPr>
            <w:noProof/>
          </w:rPr>
          <w:instrText xml:space="preserve"> PAGEREF _Toc293579885 \h </w:instrText>
        </w:r>
        <w:r w:rsidR="00E970B4">
          <w:rPr>
            <w:noProof/>
          </w:rPr>
        </w:r>
        <w:r w:rsidR="00E970B4">
          <w:rPr>
            <w:noProof/>
          </w:rPr>
          <w:fldChar w:fldCharType="separate"/>
        </w:r>
        <w:r w:rsidR="00E970B4">
          <w:rPr>
            <w:noProof/>
          </w:rPr>
          <w:t>9</w:t>
        </w:r>
        <w:r w:rsidR="00E970B4">
          <w:rPr>
            <w:noProof/>
          </w:rPr>
          <w:fldChar w:fldCharType="end"/>
        </w:r>
      </w:hyperlink>
    </w:p>
    <w:p w14:paraId="46FF043F"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86" w:history="1">
        <w:r w:rsidR="00E970B4" w:rsidRPr="009E3FCA">
          <w:rPr>
            <w:rStyle w:val="Hyperlink"/>
            <w:noProof/>
          </w:rPr>
          <w:t>How Health Rolls Up</w:t>
        </w:r>
        <w:r w:rsidR="00E970B4">
          <w:rPr>
            <w:noProof/>
          </w:rPr>
          <w:tab/>
        </w:r>
        <w:r w:rsidR="00E970B4">
          <w:rPr>
            <w:noProof/>
          </w:rPr>
          <w:fldChar w:fldCharType="begin"/>
        </w:r>
        <w:r w:rsidR="00E970B4">
          <w:rPr>
            <w:noProof/>
          </w:rPr>
          <w:instrText xml:space="preserve"> PAGEREF _Toc293579886 \h </w:instrText>
        </w:r>
        <w:r w:rsidR="00E970B4">
          <w:rPr>
            <w:noProof/>
          </w:rPr>
        </w:r>
        <w:r w:rsidR="00E970B4">
          <w:rPr>
            <w:noProof/>
          </w:rPr>
          <w:fldChar w:fldCharType="separate"/>
        </w:r>
        <w:r w:rsidR="00E970B4">
          <w:rPr>
            <w:noProof/>
          </w:rPr>
          <w:t>10</w:t>
        </w:r>
        <w:r w:rsidR="00E970B4">
          <w:rPr>
            <w:noProof/>
          </w:rPr>
          <w:fldChar w:fldCharType="end"/>
        </w:r>
      </w:hyperlink>
    </w:p>
    <w:p w14:paraId="46FF0440" w14:textId="77777777" w:rsidR="00E970B4" w:rsidRDefault="009C6D8A">
      <w:pPr>
        <w:pStyle w:val="TOC3"/>
        <w:tabs>
          <w:tab w:val="right" w:leader="dot" w:pos="8630"/>
        </w:tabs>
        <w:rPr>
          <w:rFonts w:asciiTheme="minorHAnsi" w:eastAsiaTheme="minorEastAsia" w:hAnsiTheme="minorHAnsi" w:cstheme="minorBidi"/>
          <w:noProof/>
          <w:kern w:val="0"/>
          <w:sz w:val="22"/>
          <w:szCs w:val="22"/>
        </w:rPr>
      </w:pPr>
      <w:hyperlink w:anchor="_Toc293579887" w:history="1">
        <w:r w:rsidR="00E970B4" w:rsidRPr="009E3FCA">
          <w:rPr>
            <w:rStyle w:val="Hyperlink"/>
            <w:noProof/>
          </w:rPr>
          <w:t>Key Monitoring Scenarios</w:t>
        </w:r>
        <w:r w:rsidR="00E970B4">
          <w:rPr>
            <w:noProof/>
          </w:rPr>
          <w:tab/>
        </w:r>
        <w:r w:rsidR="00E970B4">
          <w:rPr>
            <w:noProof/>
          </w:rPr>
          <w:fldChar w:fldCharType="begin"/>
        </w:r>
        <w:r w:rsidR="00E970B4">
          <w:rPr>
            <w:noProof/>
          </w:rPr>
          <w:instrText xml:space="preserve"> PAGEREF _Toc293579887 \h </w:instrText>
        </w:r>
        <w:r w:rsidR="00E970B4">
          <w:rPr>
            <w:noProof/>
          </w:rPr>
        </w:r>
        <w:r w:rsidR="00E970B4">
          <w:rPr>
            <w:noProof/>
          </w:rPr>
          <w:fldChar w:fldCharType="separate"/>
        </w:r>
        <w:r w:rsidR="00E970B4">
          <w:rPr>
            <w:noProof/>
          </w:rPr>
          <w:t>12</w:t>
        </w:r>
        <w:r w:rsidR="00E970B4">
          <w:rPr>
            <w:noProof/>
          </w:rPr>
          <w:fldChar w:fldCharType="end"/>
        </w:r>
      </w:hyperlink>
    </w:p>
    <w:p w14:paraId="46FF0441" w14:textId="77777777" w:rsidR="00F747B0" w:rsidRDefault="00611309" w:rsidP="00F747B0">
      <w:pPr>
        <w:sectPr w:rsidR="00F747B0" w:rsidSect="00F747B0">
          <w:footerReference w:type="default" r:id="rId18"/>
          <w:type w:val="oddPage"/>
          <w:pgSz w:w="12240" w:h="15840" w:code="1"/>
          <w:pgMar w:top="1440" w:right="1800" w:bottom="1440" w:left="1800" w:header="1440" w:footer="1440" w:gutter="0"/>
          <w:cols w:space="720"/>
          <w:docGrid w:linePitch="360"/>
        </w:sectPr>
      </w:pPr>
      <w:r>
        <w:fldChar w:fldCharType="end"/>
      </w:r>
    </w:p>
    <w:p w14:paraId="46FF0442" w14:textId="77777777" w:rsidR="00F747B0" w:rsidRDefault="009C44A4">
      <w:pPr>
        <w:pStyle w:val="DSTOC1-1"/>
      </w:pPr>
      <w:bookmarkStart w:id="1" w:name="_Toc293579873"/>
      <w:r>
        <w:lastRenderedPageBreak/>
        <w:t xml:space="preserve">System Center Virtual Machine Manager 2008 R2 Self-Service Portal </w:t>
      </w:r>
      <w:r w:rsidR="004D1864">
        <w:t>2.0 SP1</w:t>
      </w:r>
      <w:r>
        <w:t xml:space="preserve"> </w:t>
      </w:r>
      <w:r w:rsidR="00E970B4">
        <w:br/>
      </w:r>
      <w:r w:rsidR="00F747B0">
        <w:t>Management Pack Guide</w:t>
      </w:r>
      <w:bookmarkStart w:id="2" w:name="z3e851c98bb1f412da82c849d3ce30dd1"/>
      <w:bookmarkEnd w:id="1"/>
      <w:bookmarkEnd w:id="2"/>
    </w:p>
    <w:p w14:paraId="46FF0443" w14:textId="77777777" w:rsidR="006F24B8" w:rsidRDefault="006F24B8">
      <w:r>
        <w:t>The Microsoft</w:t>
      </w:r>
      <w:r w:rsidR="00A86C07">
        <w:t>®</w:t>
      </w:r>
      <w:r>
        <w:t xml:space="preserve"> System Center Virtual Machine Manager 2008 R2 Self-Service Portal </w:t>
      </w:r>
      <w:r w:rsidR="004D1864">
        <w:t>2.0 SP1</w:t>
      </w:r>
      <w:r>
        <w:t xml:space="preserve"> (VMMSSP) Management Pack helps you manage your self-service portal deployment by monitoring the health of the self-service portal components. For the self-service portal to function correctly, the components must function correctly. The VMMSSP Management Pack alerts you about problems with these components so that you can troubleshoot and repair any problems that occur.</w:t>
      </w:r>
    </w:p>
    <w:p w14:paraId="46FF0444" w14:textId="77777777" w:rsidR="006F24B8" w:rsidRPr="006F24B8" w:rsidRDefault="006F24B8">
      <w:r>
        <w:t xml:space="preserve">Using the VMMSSP Management Pack helps centralize the overall monitoring in the organization to one location, the Operations console. The management pack also provides instructions to end users about how to repair some problems that </w:t>
      </w:r>
      <w:r w:rsidR="00A86C07">
        <w:t xml:space="preserve">might be </w:t>
      </w:r>
      <w:r>
        <w:t xml:space="preserve">detected while monitoring. This simplifies maintenance and </w:t>
      </w:r>
      <w:r w:rsidR="00A86C07">
        <w:t xml:space="preserve">could </w:t>
      </w:r>
      <w:r>
        <w:t>help reduce the number of support calls.</w:t>
      </w:r>
    </w:p>
    <w:p w14:paraId="46FF0445" w14:textId="77777777" w:rsidR="00F747B0" w:rsidRDefault="00F747B0">
      <w:pPr>
        <w:pStyle w:val="DSTOC2-0"/>
      </w:pPr>
      <w:r>
        <w:t>Document Version</w:t>
      </w:r>
    </w:p>
    <w:p w14:paraId="46FF0446" w14:textId="77777777" w:rsidR="00F747B0" w:rsidRDefault="00F747B0">
      <w:r>
        <w:t xml:space="preserve">This guide was written based on the </w:t>
      </w:r>
      <w:r w:rsidR="009C44A4">
        <w:t xml:space="preserve">original release </w:t>
      </w:r>
      <w:r>
        <w:t xml:space="preserve">of the </w:t>
      </w:r>
      <w:r w:rsidR="006F24B8">
        <w:t>VMMSSP</w:t>
      </w:r>
      <w:r w:rsidR="009C44A4">
        <w:t xml:space="preserve"> </w:t>
      </w:r>
      <w:r>
        <w:t>Management Pack.</w:t>
      </w:r>
    </w:p>
    <w:p w14:paraId="46FF0447" w14:textId="77777777" w:rsidR="00F747B0" w:rsidRDefault="00F747B0">
      <w:r>
        <w:rPr>
          <w:rStyle w:val="LabelEmbedded"/>
        </w:rPr>
        <w:t>Revision History</w:t>
      </w:r>
    </w:p>
    <w:p w14:paraId="46FF0448" w14:textId="77777777" w:rsidR="00F747B0" w:rsidRDefault="00F747B0">
      <w:pPr>
        <w:pStyle w:val="TableSpacing"/>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6" w:type="dxa"/>
          <w:right w:w="86" w:type="dxa"/>
        </w:tblCellMar>
        <w:tblLook w:val="01E0" w:firstRow="1" w:lastRow="1" w:firstColumn="1" w:lastColumn="1" w:noHBand="0" w:noVBand="0"/>
      </w:tblPr>
      <w:tblGrid>
        <w:gridCol w:w="4403"/>
        <w:gridCol w:w="4409"/>
      </w:tblGrid>
      <w:tr w:rsidR="00F747B0" w:rsidRPr="00BB57D8" w14:paraId="46FF044B" w14:textId="77777777" w:rsidTr="00695979">
        <w:trPr>
          <w:tblHeader/>
        </w:trPr>
        <w:tc>
          <w:tcPr>
            <w:tcW w:w="4403" w:type="dxa"/>
            <w:shd w:val="pct50" w:color="C0C0C0" w:fill="D9D9D9"/>
          </w:tcPr>
          <w:p w14:paraId="46FF0449" w14:textId="77777777" w:rsidR="00F747B0" w:rsidRPr="00BB57D8" w:rsidRDefault="00F747B0" w:rsidP="00695979">
            <w:pPr>
              <w:pStyle w:val="Label"/>
            </w:pPr>
            <w:r w:rsidRPr="00BB57D8">
              <w:t>Release Date</w:t>
            </w:r>
          </w:p>
        </w:tc>
        <w:tc>
          <w:tcPr>
            <w:tcW w:w="4409" w:type="dxa"/>
            <w:shd w:val="pct50" w:color="C0C0C0" w:fill="D9D9D9"/>
          </w:tcPr>
          <w:p w14:paraId="46FF044A" w14:textId="77777777" w:rsidR="00F747B0" w:rsidRPr="00BB57D8" w:rsidRDefault="00F747B0" w:rsidP="00695979">
            <w:pPr>
              <w:pStyle w:val="Label"/>
            </w:pPr>
            <w:r w:rsidRPr="00BB57D8">
              <w:t>Changes</w:t>
            </w:r>
          </w:p>
        </w:tc>
      </w:tr>
      <w:tr w:rsidR="00F747B0" w14:paraId="46FF044E" w14:textId="77777777" w:rsidTr="00695979">
        <w:tc>
          <w:tcPr>
            <w:tcW w:w="4403" w:type="dxa"/>
          </w:tcPr>
          <w:p w14:paraId="46FF044C" w14:textId="77777777" w:rsidR="00F747B0" w:rsidRDefault="00E970B4">
            <w:r>
              <w:t>June</w:t>
            </w:r>
            <w:r w:rsidR="00A50834">
              <w:t xml:space="preserve"> 2011</w:t>
            </w:r>
          </w:p>
        </w:tc>
        <w:tc>
          <w:tcPr>
            <w:tcW w:w="4409" w:type="dxa"/>
          </w:tcPr>
          <w:p w14:paraId="46FF044D" w14:textId="77777777" w:rsidR="00F747B0" w:rsidRDefault="00F747B0">
            <w:r>
              <w:t>Original release of this guide</w:t>
            </w:r>
          </w:p>
        </w:tc>
      </w:tr>
    </w:tbl>
    <w:p w14:paraId="46FF044F" w14:textId="77777777" w:rsidR="00F747B0" w:rsidRDefault="00F747B0">
      <w:pPr>
        <w:pStyle w:val="TableSpacing"/>
      </w:pPr>
    </w:p>
    <w:p w14:paraId="46FF0450" w14:textId="77777777" w:rsidR="00F747B0" w:rsidRDefault="00F747B0">
      <w:pPr>
        <w:pStyle w:val="DSTOC1-2"/>
      </w:pPr>
      <w:bookmarkStart w:id="3" w:name="_Toc293579874"/>
      <w:r>
        <w:t xml:space="preserve">Introduction to the </w:t>
      </w:r>
      <w:r w:rsidR="006F24B8">
        <w:t>VMMSSP</w:t>
      </w:r>
      <w:r w:rsidR="009C44A4">
        <w:t xml:space="preserve"> </w:t>
      </w:r>
      <w:r>
        <w:t>Management Pack</w:t>
      </w:r>
      <w:bookmarkStart w:id="4" w:name="zf4df3eb9171149b59d33becf8c33ecb8"/>
      <w:bookmarkEnd w:id="3"/>
      <w:bookmarkEnd w:id="4"/>
    </w:p>
    <w:p w14:paraId="46FF0451" w14:textId="77777777" w:rsidR="00F747B0" w:rsidRPr="007172C3" w:rsidRDefault="007172C3">
      <w:r>
        <w:t>The VMMSSP Management Pack provides the classes, rules, and monitors necessary to monitor the health of the VMMSSP deployment.</w:t>
      </w:r>
      <w:r w:rsidR="00AA12FF">
        <w:t xml:space="preserve"> This management pack discovers the three components of VMMSSP (VMMSSP database component, VMMSSP server component, and VMMSSP website component) </w:t>
      </w:r>
      <w:r w:rsidR="00C65408">
        <w:t>as well as the Virtual Machine Manager server that supports VMMSSP. The management pack monitors the health state of the Virtual Machine Manager server and of the two services that comprise the VMMSSP server component (Virtual Machine Manager Self-Service Portal 2.</w:t>
      </w:r>
      <w:r w:rsidR="00BB4356">
        <w:t>0</w:t>
      </w:r>
      <w:r w:rsidR="00C65408">
        <w:t xml:space="preserve"> service and Virtual Machine Manager Self-Service Portal 2.</w:t>
      </w:r>
      <w:r w:rsidR="00BB4356">
        <w:t>0</w:t>
      </w:r>
      <w:r w:rsidR="00C65408">
        <w:t xml:space="preserve"> Helper service</w:t>
      </w:r>
      <w:r w:rsidR="00D36FFB">
        <w:t>)</w:t>
      </w:r>
      <w:r w:rsidR="00C65408">
        <w:t>.</w:t>
      </w:r>
      <w:r w:rsidR="00D36FFB">
        <w:t xml:space="preserve"> The management pack rules capture the most important events that the VMMSSP server component generates, and generate alerts based on that information.</w:t>
      </w:r>
    </w:p>
    <w:p w14:paraId="46FF0452" w14:textId="77777777" w:rsidR="00F747B0" w:rsidRDefault="00F747B0">
      <w:pPr>
        <w:pStyle w:val="DSTOC3-0"/>
      </w:pPr>
      <w:r>
        <w:lastRenderedPageBreak/>
        <w:t>Getting the Latest Management Pack and Documentation</w:t>
      </w:r>
    </w:p>
    <w:p w14:paraId="46FF0453" w14:textId="77777777" w:rsidR="00F747B0" w:rsidRDefault="00F747B0">
      <w:r>
        <w:t xml:space="preserve">You can find the </w:t>
      </w:r>
      <w:r w:rsidR="00457423">
        <w:t>VMMSSP</w:t>
      </w:r>
      <w:r>
        <w:t xml:space="preserve"> Management Pack in the </w:t>
      </w:r>
      <w:hyperlink r:id="rId19" w:history="1">
        <w:r>
          <w:rPr>
            <w:rStyle w:val="Hyperlink"/>
          </w:rPr>
          <w:t>System Center Operations Manager 2007 Catalog</w:t>
        </w:r>
      </w:hyperlink>
      <w:r>
        <w:t xml:space="preserve"> (http://go.microsoft.com/fwlink/?LinkId=82105).</w:t>
      </w:r>
    </w:p>
    <w:p w14:paraId="46FF0454" w14:textId="77777777" w:rsidR="00F747B0" w:rsidRDefault="00F747B0">
      <w:pPr>
        <w:pStyle w:val="DSTOC1-3"/>
      </w:pPr>
      <w:bookmarkStart w:id="5" w:name="_Toc293579875"/>
      <w:r>
        <w:t>What's New</w:t>
      </w:r>
      <w:bookmarkStart w:id="6" w:name="zed7f36dae6944f72bb1d6868fe980392"/>
      <w:bookmarkEnd w:id="5"/>
      <w:bookmarkEnd w:id="6"/>
    </w:p>
    <w:p w14:paraId="46FF0455" w14:textId="77777777" w:rsidR="00F747B0" w:rsidRDefault="00F747B0">
      <w:r>
        <w:t xml:space="preserve">The following features are new in this release of the </w:t>
      </w:r>
      <w:r w:rsidR="009F68A4">
        <w:t>VMMSSP</w:t>
      </w:r>
      <w:r>
        <w:t xml:space="preserve"> Management Pack: </w:t>
      </w:r>
    </w:p>
    <w:p w14:paraId="46FF0456" w14:textId="77777777" w:rsidR="009F68A4" w:rsidRDefault="009F68A4" w:rsidP="009F68A4">
      <w:pPr>
        <w:pStyle w:val="BulletedList1"/>
      </w:pPr>
      <w:r>
        <w:t>Capturing critical events from the self-service portal and creating corresponding alerts in System Center Operations Manager 2007 R2.</w:t>
      </w:r>
    </w:p>
    <w:p w14:paraId="46FF0457" w14:textId="77777777" w:rsidR="009F68A4" w:rsidRDefault="009F68A4" w:rsidP="009F68A4">
      <w:pPr>
        <w:pStyle w:val="BulletedList1"/>
        <w:numPr>
          <w:ilvl w:val="0"/>
          <w:numId w:val="0"/>
        </w:numPr>
        <w:tabs>
          <w:tab w:val="left" w:pos="360"/>
        </w:tabs>
        <w:ind w:left="360" w:hanging="360"/>
      </w:pPr>
      <w:r>
        <w:rPr>
          <w:rFonts w:ascii="Symbol" w:hAnsi="Symbol"/>
        </w:rPr>
        <w:t></w:t>
      </w:r>
      <w:r>
        <w:rPr>
          <w:rFonts w:ascii="Symbol" w:hAnsi="Symbol"/>
        </w:rPr>
        <w:tab/>
      </w:r>
      <w:r>
        <w:t>Monitoring the health of the self-service portal components and providing users with a real-time health status.</w:t>
      </w:r>
    </w:p>
    <w:p w14:paraId="46FF0458" w14:textId="77777777" w:rsidR="009F68A4" w:rsidRDefault="009F68A4" w:rsidP="009F68A4">
      <w:pPr>
        <w:pStyle w:val="BulletedList1"/>
        <w:numPr>
          <w:ilvl w:val="0"/>
          <w:numId w:val="0"/>
        </w:numPr>
        <w:tabs>
          <w:tab w:val="left" w:pos="360"/>
        </w:tabs>
        <w:ind w:left="360" w:hanging="360"/>
      </w:pPr>
      <w:r>
        <w:rPr>
          <w:rFonts w:ascii="Symbol" w:hAnsi="Symbol"/>
        </w:rPr>
        <w:t></w:t>
      </w:r>
      <w:r>
        <w:rPr>
          <w:rFonts w:ascii="Symbol" w:hAnsi="Symbol"/>
        </w:rPr>
        <w:tab/>
      </w:r>
      <w:r>
        <w:t>Providing Operations Manager</w:t>
      </w:r>
      <w:r w:rsidR="00BB57D8">
        <w:t>–</w:t>
      </w:r>
      <w:r>
        <w:t>integrated knowledge for events.</w:t>
      </w:r>
    </w:p>
    <w:p w14:paraId="46FF0459" w14:textId="77777777" w:rsidR="009F68A4" w:rsidRDefault="009F68A4" w:rsidP="009F68A4">
      <w:pPr>
        <w:pStyle w:val="BulletedList1"/>
        <w:numPr>
          <w:ilvl w:val="0"/>
          <w:numId w:val="0"/>
        </w:numPr>
        <w:tabs>
          <w:tab w:val="left" w:pos="360"/>
        </w:tabs>
        <w:ind w:left="360" w:hanging="360"/>
      </w:pPr>
      <w:r>
        <w:rPr>
          <w:rFonts w:ascii="Symbol" w:hAnsi="Symbol"/>
        </w:rPr>
        <w:t></w:t>
      </w:r>
      <w:r>
        <w:rPr>
          <w:rFonts w:ascii="Symbol" w:hAnsi="Symbol"/>
        </w:rPr>
        <w:tab/>
      </w:r>
      <w:r>
        <w:t>Ensuring that the management pack provides clear health information, and that it is exten</w:t>
      </w:r>
      <w:r w:rsidR="00B45CD6">
        <w:t>s</w:t>
      </w:r>
      <w:r>
        <w:t>ible, allowing users to add objects such as monitors, overrides, tasks, and knowledge.</w:t>
      </w:r>
    </w:p>
    <w:p w14:paraId="46FF045A" w14:textId="77777777" w:rsidR="00F747B0" w:rsidRDefault="00F747B0">
      <w:pPr>
        <w:pStyle w:val="DSTOC1-3"/>
      </w:pPr>
      <w:bookmarkStart w:id="7" w:name="_Toc293579876"/>
      <w:r>
        <w:t>Supported Configurations</w:t>
      </w:r>
      <w:bookmarkStart w:id="8" w:name="z050b32cc968b4c5d9ae0d49ec8252be5"/>
      <w:bookmarkEnd w:id="7"/>
      <w:bookmarkEnd w:id="8"/>
    </w:p>
    <w:p w14:paraId="46FF045B" w14:textId="77777777" w:rsidR="00B702E9" w:rsidRDefault="00B702E9" w:rsidP="00B702E9">
      <w:r>
        <w:t>The VMMSSP Management Pack supports all configurations that are supported by the self-service portal.</w:t>
      </w:r>
    </w:p>
    <w:p w14:paraId="46FF045C" w14:textId="77777777" w:rsidR="00F747B0" w:rsidRPr="00B702E9" w:rsidRDefault="00F747B0">
      <w:r w:rsidRPr="00B702E9">
        <w:t xml:space="preserve">The following table </w:t>
      </w:r>
      <w:r w:rsidR="00BB57D8">
        <w:t>d</w:t>
      </w:r>
      <w:r w:rsidR="00603772">
        <w:t>escribes</w:t>
      </w:r>
      <w:r w:rsidR="00BB57D8" w:rsidRPr="00B702E9">
        <w:t xml:space="preserve"> </w:t>
      </w:r>
      <w:r w:rsidRPr="00B702E9">
        <w:t xml:space="preserve">the supported configurations for the </w:t>
      </w:r>
      <w:r w:rsidR="00B702E9">
        <w:t>VMMSSP</w:t>
      </w:r>
      <w:r w:rsidRPr="00B702E9">
        <w:t xml:space="preserve"> Management Pack:</w:t>
      </w:r>
    </w:p>
    <w:p w14:paraId="46FF045D" w14:textId="77777777" w:rsidR="00F747B0" w:rsidRPr="00B702E9" w:rsidRDefault="00F747B0">
      <w:pPr>
        <w:pStyle w:val="TableSpacing"/>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6" w:type="dxa"/>
          <w:right w:w="86" w:type="dxa"/>
        </w:tblCellMar>
        <w:tblLook w:val="01E0" w:firstRow="1" w:lastRow="1" w:firstColumn="1" w:lastColumn="1" w:noHBand="0" w:noVBand="0"/>
      </w:tblPr>
      <w:tblGrid>
        <w:gridCol w:w="4408"/>
        <w:gridCol w:w="4404"/>
      </w:tblGrid>
      <w:tr w:rsidR="00F747B0" w:rsidRPr="00BB57D8" w14:paraId="46FF0460" w14:textId="77777777" w:rsidTr="00695979">
        <w:tc>
          <w:tcPr>
            <w:tcW w:w="4408" w:type="dxa"/>
            <w:shd w:val="pct50" w:color="C0C0C0" w:fill="D9D9D9" w:themeFill="background1" w:themeFillShade="D9"/>
          </w:tcPr>
          <w:p w14:paraId="46FF045E" w14:textId="77777777" w:rsidR="00F747B0" w:rsidRPr="00BB57D8" w:rsidRDefault="00F747B0" w:rsidP="00695979">
            <w:pPr>
              <w:pStyle w:val="Label"/>
            </w:pPr>
            <w:r w:rsidRPr="00BB57D8">
              <w:t>Configuration</w:t>
            </w:r>
          </w:p>
        </w:tc>
        <w:tc>
          <w:tcPr>
            <w:tcW w:w="4404" w:type="dxa"/>
            <w:shd w:val="pct50" w:color="C0C0C0" w:fill="D9D9D9" w:themeFill="background1" w:themeFillShade="D9"/>
          </w:tcPr>
          <w:p w14:paraId="46FF045F" w14:textId="77777777" w:rsidR="00F747B0" w:rsidRPr="00BB57D8" w:rsidRDefault="00F747B0" w:rsidP="00695979">
            <w:pPr>
              <w:pStyle w:val="Label"/>
            </w:pPr>
            <w:r w:rsidRPr="00BB57D8">
              <w:t>Support</w:t>
            </w:r>
          </w:p>
        </w:tc>
      </w:tr>
      <w:tr w:rsidR="00F747B0" w:rsidRPr="00B702E9" w14:paraId="46FF0463" w14:textId="77777777" w:rsidTr="00695979">
        <w:tc>
          <w:tcPr>
            <w:tcW w:w="4408" w:type="dxa"/>
          </w:tcPr>
          <w:p w14:paraId="46FF0461" w14:textId="77777777" w:rsidR="00F747B0" w:rsidRPr="00B702E9" w:rsidRDefault="00B702E9">
            <w:r>
              <w:t>All self-service portal components installed on a single computer</w:t>
            </w:r>
          </w:p>
        </w:tc>
        <w:tc>
          <w:tcPr>
            <w:tcW w:w="4404" w:type="dxa"/>
          </w:tcPr>
          <w:p w14:paraId="46FF0462" w14:textId="77777777" w:rsidR="00F747B0" w:rsidRPr="00B702E9" w:rsidRDefault="00B702E9">
            <w:r>
              <w:t>Yes</w:t>
            </w:r>
          </w:p>
        </w:tc>
      </w:tr>
      <w:tr w:rsidR="00B702E9" w:rsidRPr="00B702E9" w14:paraId="46FF0466" w14:textId="77777777" w:rsidTr="00695979">
        <w:tc>
          <w:tcPr>
            <w:tcW w:w="4408" w:type="dxa"/>
          </w:tcPr>
          <w:p w14:paraId="46FF0464" w14:textId="77777777" w:rsidR="00B702E9" w:rsidRPr="00B702E9" w:rsidRDefault="00B702E9" w:rsidP="00B702E9">
            <w:r>
              <w:t>Each self-service portal component installed on a separate computer</w:t>
            </w:r>
          </w:p>
        </w:tc>
        <w:tc>
          <w:tcPr>
            <w:tcW w:w="4404" w:type="dxa"/>
          </w:tcPr>
          <w:p w14:paraId="46FF0465" w14:textId="77777777" w:rsidR="00B702E9" w:rsidRDefault="00B702E9">
            <w:r>
              <w:t>Yes</w:t>
            </w:r>
          </w:p>
        </w:tc>
      </w:tr>
      <w:tr w:rsidR="00F747B0" w:rsidRPr="00B702E9" w14:paraId="46FF0469" w14:textId="77777777" w:rsidTr="00695979">
        <w:tc>
          <w:tcPr>
            <w:tcW w:w="4408" w:type="dxa"/>
          </w:tcPr>
          <w:p w14:paraId="46FF0467" w14:textId="77777777" w:rsidR="00F747B0" w:rsidRPr="00B702E9" w:rsidRDefault="00F747B0">
            <w:r w:rsidRPr="00B702E9">
              <w:t>Agentless monitoring</w:t>
            </w:r>
          </w:p>
        </w:tc>
        <w:tc>
          <w:tcPr>
            <w:tcW w:w="4404" w:type="dxa"/>
          </w:tcPr>
          <w:p w14:paraId="46FF0468" w14:textId="77777777" w:rsidR="00F747B0" w:rsidRPr="00B702E9" w:rsidRDefault="00D70308" w:rsidP="00B702E9">
            <w:r>
              <w:t>Yes</w:t>
            </w:r>
          </w:p>
        </w:tc>
      </w:tr>
      <w:tr w:rsidR="00F747B0" w:rsidRPr="00B702E9" w14:paraId="46FF046C" w14:textId="77777777" w:rsidTr="00695979">
        <w:tc>
          <w:tcPr>
            <w:tcW w:w="4408" w:type="dxa"/>
          </w:tcPr>
          <w:p w14:paraId="46FF046A" w14:textId="77777777" w:rsidR="00F747B0" w:rsidRPr="00B702E9" w:rsidRDefault="00F747B0">
            <w:r w:rsidRPr="00B702E9">
              <w:t>Virtual environment</w:t>
            </w:r>
          </w:p>
        </w:tc>
        <w:tc>
          <w:tcPr>
            <w:tcW w:w="4404" w:type="dxa"/>
          </w:tcPr>
          <w:p w14:paraId="46FF046B" w14:textId="77777777" w:rsidR="00F747B0" w:rsidRPr="00B702E9" w:rsidRDefault="00E40E3E">
            <w:r>
              <w:t>Yes</w:t>
            </w:r>
          </w:p>
        </w:tc>
      </w:tr>
    </w:tbl>
    <w:p w14:paraId="46FF046D" w14:textId="77777777" w:rsidR="00F747B0" w:rsidRPr="009C44A4" w:rsidRDefault="00F747B0">
      <w:pPr>
        <w:pStyle w:val="TableSpacing"/>
        <w:rPr>
          <w:color w:val="0000FF"/>
        </w:rPr>
      </w:pPr>
    </w:p>
    <w:p w14:paraId="46FF046E" w14:textId="77777777" w:rsidR="00F747B0" w:rsidRDefault="00F747B0">
      <w:pPr>
        <w:pStyle w:val="DSTOC1-2"/>
      </w:pPr>
      <w:bookmarkStart w:id="9" w:name="_Toc293579877"/>
      <w:r>
        <w:t>Getting Started</w:t>
      </w:r>
      <w:bookmarkStart w:id="10" w:name="z749ec752ebe9441aae119b67227adc06"/>
      <w:bookmarkEnd w:id="9"/>
      <w:bookmarkEnd w:id="10"/>
    </w:p>
    <w:p w14:paraId="46FF046F" w14:textId="77777777" w:rsidR="00F747B0" w:rsidRDefault="00F747B0" w:rsidP="00E40E3E">
      <w:r>
        <w:t xml:space="preserve">This section describes the </w:t>
      </w:r>
      <w:r w:rsidR="00FB4CE1">
        <w:t>prerequisites for the VMMSSP Management Pack, the contents of the management pack package file, information about importing the management pack</w:t>
      </w:r>
      <w:r>
        <w:t xml:space="preserve">, and </w:t>
      </w:r>
      <w:r w:rsidRPr="00AA12FF">
        <w:t>information about customizations.</w:t>
      </w:r>
      <w:r w:rsidR="00FB4CE1" w:rsidRPr="00AA12FF">
        <w:t xml:space="preserve"> The VMMSSP Management Pack does not require any</w:t>
      </w:r>
      <w:r w:rsidR="00FB4CE1">
        <w:t xml:space="preserve"> additional configuration after you import it.</w:t>
      </w:r>
    </w:p>
    <w:p w14:paraId="46FF0470" w14:textId="77777777" w:rsidR="00F747B0" w:rsidRDefault="00F747B0">
      <w:pPr>
        <w:pStyle w:val="DSTOC1-3"/>
      </w:pPr>
      <w:bookmarkStart w:id="11" w:name="_Toc293579878"/>
      <w:r>
        <w:t>Before You Import the Management Pack</w:t>
      </w:r>
      <w:bookmarkStart w:id="12" w:name="z82334ed5a4f345598c199e5430efd3f9"/>
      <w:bookmarkEnd w:id="11"/>
      <w:bookmarkEnd w:id="12"/>
    </w:p>
    <w:p w14:paraId="46FF0471" w14:textId="77777777" w:rsidR="00B349E5" w:rsidRDefault="00B349E5" w:rsidP="00B349E5">
      <w:r>
        <w:t>There are no special hardware or system requirements, other than what is required for Operations Manager 2007 R2.</w:t>
      </w:r>
    </w:p>
    <w:p w14:paraId="46FF0472" w14:textId="77777777" w:rsidR="00457423" w:rsidRDefault="00457423" w:rsidP="00B349E5">
      <w:r>
        <w:lastRenderedPageBreak/>
        <w:t xml:space="preserve">To use the VMMSSP Management Pack, you must have a working deployment of </w:t>
      </w:r>
      <w:r w:rsidR="00B349E5">
        <w:t>Operations Manager 2007 R2</w:t>
      </w:r>
      <w:r>
        <w:t xml:space="preserve">. </w:t>
      </w:r>
    </w:p>
    <w:p w14:paraId="46FF0473" w14:textId="77777777" w:rsidR="00F747B0" w:rsidRDefault="00F747B0">
      <w:r>
        <w:t xml:space="preserve">Before you import the </w:t>
      </w:r>
      <w:r w:rsidR="00B702E9">
        <w:t>VMMSSP</w:t>
      </w:r>
      <w:r>
        <w:t xml:space="preserve"> Management Pack, </w:t>
      </w:r>
      <w:r w:rsidR="00B349E5">
        <w:t>make sure you have imported the following management packs</w:t>
      </w:r>
      <w:r>
        <w:t>:</w:t>
      </w:r>
    </w:p>
    <w:p w14:paraId="46FF0474" w14:textId="77777777" w:rsidR="00BF4CD6" w:rsidRPr="00BF4CD6" w:rsidRDefault="00BF4CD6" w:rsidP="00B349E5">
      <w:pPr>
        <w:pStyle w:val="BulletedList1"/>
      </w:pPr>
      <w:r w:rsidRPr="004E71C5">
        <w:t>Microsoft.SQLServer.2008.Discovery Version(</w:t>
      </w:r>
      <w:r w:rsidRPr="00A14D20">
        <w:t>6.0.6794.0</w:t>
      </w:r>
      <w:r w:rsidRPr="004E71C5">
        <w:t>) or later</w:t>
      </w:r>
    </w:p>
    <w:p w14:paraId="46FF0475" w14:textId="77777777" w:rsidR="00BF4CD6" w:rsidRPr="00BF4CD6" w:rsidRDefault="00BF4CD6" w:rsidP="00B349E5">
      <w:pPr>
        <w:pStyle w:val="BulletedList1"/>
      </w:pPr>
      <w:r w:rsidRPr="004E71C5">
        <w:t>Microsoft.SQLServer.2008.Monitoring</w:t>
      </w:r>
      <w:r w:rsidR="00317786">
        <w:t xml:space="preserve"> </w:t>
      </w:r>
      <w:r w:rsidRPr="004E71C5">
        <w:t>Version(</w:t>
      </w:r>
      <w:r w:rsidRPr="00A14D20">
        <w:t>6.1.314.36</w:t>
      </w:r>
      <w:r w:rsidRPr="004E71C5">
        <w:t>) or later</w:t>
      </w:r>
    </w:p>
    <w:p w14:paraId="46FF0476" w14:textId="77777777" w:rsidR="00BF4CD6" w:rsidRPr="00BF4CD6" w:rsidRDefault="00BF4CD6" w:rsidP="00B349E5">
      <w:pPr>
        <w:pStyle w:val="BulletedList1"/>
      </w:pPr>
      <w:r w:rsidRPr="004E71C5">
        <w:t>Microsoft.SQLServer.Library</w:t>
      </w:r>
      <w:r w:rsidR="00317786">
        <w:t xml:space="preserve"> </w:t>
      </w:r>
      <w:r w:rsidRPr="004E71C5">
        <w:t>Version(</w:t>
      </w:r>
      <w:r w:rsidR="004E71C5" w:rsidRPr="00A14D20">
        <w:t>6.1.314.36</w:t>
      </w:r>
      <w:r w:rsidRPr="004E71C5">
        <w:t>) or later</w:t>
      </w:r>
    </w:p>
    <w:p w14:paraId="46FF0477" w14:textId="77777777" w:rsidR="00BF4CD6" w:rsidRPr="00BF4CD6" w:rsidRDefault="00BF4CD6" w:rsidP="00B349E5">
      <w:pPr>
        <w:pStyle w:val="BulletedList1"/>
      </w:pPr>
      <w:r w:rsidRPr="004E71C5">
        <w:t>Microsoft.Windows.InternetInformationServices.2008</w:t>
      </w:r>
      <w:r w:rsidRPr="004E71C5">
        <w:tab/>
      </w:r>
      <w:r w:rsidR="00317786">
        <w:t xml:space="preserve"> </w:t>
      </w:r>
      <w:r w:rsidRPr="004E71C5">
        <w:t>Version(</w:t>
      </w:r>
      <w:r w:rsidR="004E71C5" w:rsidRPr="00A14D20">
        <w:t>6.0.7600.0</w:t>
      </w:r>
      <w:r w:rsidRPr="004E71C5">
        <w:t>) or later</w:t>
      </w:r>
    </w:p>
    <w:p w14:paraId="46FF0478" w14:textId="77777777" w:rsidR="00BF4CD6" w:rsidRDefault="00BF4CD6" w:rsidP="00B349E5">
      <w:pPr>
        <w:pStyle w:val="BulletedList1"/>
      </w:pPr>
      <w:r w:rsidRPr="004E71C5">
        <w:t>Microsoft.Windows.InternetInformationServices.CommonLibrary Version(</w:t>
      </w:r>
      <w:r w:rsidR="004E71C5" w:rsidRPr="00A14D20">
        <w:t>6.0.6658.0</w:t>
      </w:r>
      <w:r w:rsidRPr="004E71C5">
        <w:t>) or later</w:t>
      </w:r>
    </w:p>
    <w:p w14:paraId="46FF0479" w14:textId="77777777" w:rsidR="00666538" w:rsidRDefault="00666538" w:rsidP="00666538">
      <w:pPr>
        <w:pStyle w:val="BulletedList1"/>
      </w:pPr>
      <w:r w:rsidRPr="00A14D20">
        <w:t>Microsoft.Windows.Server.2008.Discovery</w:t>
      </w:r>
      <w:r w:rsidR="00317786">
        <w:t xml:space="preserve"> </w:t>
      </w:r>
      <w:r w:rsidRPr="004E71C5">
        <w:t>Version(</w:t>
      </w:r>
      <w:r w:rsidRPr="00A14D20">
        <w:t>6.0.6794.0</w:t>
      </w:r>
      <w:r w:rsidRPr="004E71C5">
        <w:t>) or later</w:t>
      </w:r>
    </w:p>
    <w:p w14:paraId="46FF047A" w14:textId="77777777" w:rsidR="006C1175" w:rsidRPr="00A14D20" w:rsidRDefault="006C1175" w:rsidP="00CC64D1">
      <w:pPr>
        <w:pStyle w:val="AlertText"/>
      </w:pPr>
      <w:r w:rsidRPr="00B77CC2">
        <w:rPr>
          <w:rStyle w:val="LabelEmbedded"/>
        </w:rPr>
        <w:t>Important </w:t>
      </w:r>
      <w:r>
        <w:t xml:space="preserve">  In addition to importing the management packs listed previously, we recommend that you import the </w:t>
      </w:r>
      <w:r w:rsidR="00B77CC2">
        <w:t>Message Queueing Management Pack (</w:t>
      </w:r>
      <w:r w:rsidR="00B77CC2" w:rsidRPr="00B77CC2">
        <w:t>Microsoft.MSMQ.2008R2</w:t>
      </w:r>
      <w:r w:rsidR="00B77CC2">
        <w:t xml:space="preserve">) and use it to monitor the message queues on the servers </w:t>
      </w:r>
      <w:r w:rsidR="001167BC">
        <w:t xml:space="preserve">that </w:t>
      </w:r>
      <w:r w:rsidR="00B77CC2">
        <w:t>run the VMMSSP components.</w:t>
      </w:r>
    </w:p>
    <w:p w14:paraId="46FF047B" w14:textId="77777777" w:rsidR="00F747B0" w:rsidRDefault="00F747B0">
      <w:pPr>
        <w:pStyle w:val="DSTOC1-4"/>
      </w:pPr>
      <w:bookmarkStart w:id="13" w:name="_Toc293579879"/>
      <w:r>
        <w:t>Files in This Management Pack</w:t>
      </w:r>
      <w:bookmarkStart w:id="14" w:name="z9a468966dbbc4622a8ffa12b7da63b3f"/>
      <w:bookmarkEnd w:id="13"/>
      <w:bookmarkEnd w:id="14"/>
    </w:p>
    <w:p w14:paraId="46FF047C" w14:textId="77777777" w:rsidR="00F747B0" w:rsidRDefault="00550B28">
      <w:r>
        <w:t>The VMMSSPManagementPack.msi package file contains the VMMSSP Management Pack. It includes the following files:</w:t>
      </w:r>
    </w:p>
    <w:p w14:paraId="46FF047D" w14:textId="77777777" w:rsidR="00F747B0" w:rsidRDefault="00F747B0" w:rsidP="00F747B0">
      <w:pPr>
        <w:pStyle w:val="BulletedList1"/>
        <w:numPr>
          <w:ilvl w:val="0"/>
          <w:numId w:val="0"/>
        </w:numPr>
        <w:tabs>
          <w:tab w:val="left" w:pos="360"/>
        </w:tabs>
        <w:ind w:left="360" w:hanging="360"/>
      </w:pPr>
      <w:r>
        <w:rPr>
          <w:rFonts w:ascii="Symbol" w:hAnsi="Symbol"/>
        </w:rPr>
        <w:t></w:t>
      </w:r>
      <w:r>
        <w:rPr>
          <w:rFonts w:ascii="Symbol" w:hAnsi="Symbol"/>
        </w:rPr>
        <w:tab/>
      </w:r>
      <w:r w:rsidR="0003129A" w:rsidRPr="0003129A">
        <w:t>Microsoft.SystemCenter.VMMSSP.mp</w:t>
      </w:r>
    </w:p>
    <w:p w14:paraId="46FF047E" w14:textId="77777777" w:rsidR="00F747B0" w:rsidRDefault="00F747B0" w:rsidP="00F747B0">
      <w:pPr>
        <w:pStyle w:val="BulletedList1"/>
        <w:numPr>
          <w:ilvl w:val="0"/>
          <w:numId w:val="0"/>
        </w:numPr>
        <w:tabs>
          <w:tab w:val="left" w:pos="360"/>
        </w:tabs>
        <w:ind w:left="360" w:hanging="360"/>
      </w:pPr>
      <w:r>
        <w:rPr>
          <w:rFonts w:ascii="Symbol" w:hAnsi="Symbol"/>
        </w:rPr>
        <w:t></w:t>
      </w:r>
      <w:r>
        <w:rPr>
          <w:rFonts w:ascii="Symbol" w:hAnsi="Symbol"/>
        </w:rPr>
        <w:tab/>
      </w:r>
      <w:r w:rsidR="0003129A">
        <w:t>MP-VMMSSP</w:t>
      </w:r>
      <w:r w:rsidR="0003129A" w:rsidRPr="0003129A">
        <w:t>-EULA</w:t>
      </w:r>
      <w:r w:rsidR="00A545B2">
        <w:t>.rtf</w:t>
      </w:r>
    </w:p>
    <w:p w14:paraId="46FF047F" w14:textId="77777777" w:rsidR="00F747B0" w:rsidRDefault="00F747B0">
      <w:pPr>
        <w:pStyle w:val="DSTOC1-3"/>
      </w:pPr>
      <w:bookmarkStart w:id="15" w:name="_Toc293579880"/>
      <w:r>
        <w:t xml:space="preserve">How to Import the </w:t>
      </w:r>
      <w:r w:rsidR="00550B28">
        <w:t>VMMSSP</w:t>
      </w:r>
      <w:r>
        <w:t xml:space="preserve"> Management Pack</w:t>
      </w:r>
      <w:bookmarkStart w:id="16" w:name="zb92e281a9a85443794eabcdaef3142ca"/>
      <w:bookmarkEnd w:id="15"/>
      <w:bookmarkEnd w:id="16"/>
    </w:p>
    <w:p w14:paraId="46FF0480" w14:textId="77777777" w:rsidR="00F747B0" w:rsidRDefault="00F747B0">
      <w:r>
        <w:t xml:space="preserve">For instructions about importing a management pack, see </w:t>
      </w:r>
      <w:hyperlink r:id="rId20" w:history="1">
        <w:r>
          <w:rPr>
            <w:rStyle w:val="Hyperlink"/>
          </w:rPr>
          <w:t>How to Import a Management Pack in Operations Manager 2007</w:t>
        </w:r>
      </w:hyperlink>
      <w:r>
        <w:t xml:space="preserve"> (http://go.microsoft.com/fwlink/?LinkId=142351).</w:t>
      </w:r>
    </w:p>
    <w:p w14:paraId="46FF0481" w14:textId="77777777" w:rsidR="00F747B0" w:rsidRDefault="00F747B0" w:rsidP="00073838">
      <w:r>
        <w:t xml:space="preserve">After the </w:t>
      </w:r>
      <w:r w:rsidR="002A2B29">
        <w:t>VMMSSP</w:t>
      </w:r>
      <w:r>
        <w:t xml:space="preserve"> Management Pack is imported, create a new management pack in which you store overrides and other customizations.</w:t>
      </w:r>
    </w:p>
    <w:p w14:paraId="46FF0482" w14:textId="77777777" w:rsidR="00F747B0" w:rsidRDefault="00F747B0">
      <w:pPr>
        <w:pStyle w:val="DSTOC1-3"/>
      </w:pPr>
      <w:bookmarkStart w:id="17" w:name="_Toc293579881"/>
      <w:r>
        <w:t>Create a New Management Pack for Customizations</w:t>
      </w:r>
      <w:bookmarkStart w:id="18" w:name="z5653d7f077084ae9ad72b0e81f3f775d"/>
      <w:bookmarkEnd w:id="17"/>
      <w:bookmarkEnd w:id="18"/>
    </w:p>
    <w:p w14:paraId="46FF0483" w14:textId="77777777" w:rsidR="00F747B0" w:rsidRDefault="00F747B0">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2007 saves all customizations to the Default Management Pack. As a best practice, you should instead create a separate management pack for each sealed management pack you want to customize.</w:t>
      </w:r>
    </w:p>
    <w:p w14:paraId="46FF0484" w14:textId="77777777" w:rsidR="00F747B0" w:rsidRDefault="00F747B0" w:rsidP="00CC64D1">
      <w:pPr>
        <w:keepNext/>
        <w:keepLines/>
      </w:pPr>
      <w:r>
        <w:lastRenderedPageBreak/>
        <w:t xml:space="preserve">Creating a new management pack for storing overrides has the following advantages: </w:t>
      </w:r>
    </w:p>
    <w:p w14:paraId="46FF0485" w14:textId="77777777" w:rsidR="00F747B0" w:rsidRDefault="00F747B0" w:rsidP="00CC64D1">
      <w:pPr>
        <w:pStyle w:val="BulletedList1"/>
        <w:keepNext/>
        <w:keepLines/>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the Default Management Pack that contains customizations from multiple management packs, you can export just the management pack that contains customizations of a single management pack.</w:t>
      </w:r>
    </w:p>
    <w:p w14:paraId="46FF0486" w14:textId="77777777" w:rsidR="00F747B0" w:rsidRDefault="00F747B0" w:rsidP="00F747B0">
      <w:pPr>
        <w:pStyle w:val="BulletedList1"/>
        <w:numPr>
          <w:ilvl w:val="0"/>
          <w:numId w:val="0"/>
        </w:numPr>
        <w:tabs>
          <w:tab w:val="left" w:pos="360"/>
        </w:tabs>
        <w:ind w:left="360" w:hanging="360"/>
      </w:pPr>
      <w:r>
        <w:rPr>
          <w:rFonts w:ascii="Symbol" w:hAnsi="Symbol"/>
        </w:rPr>
        <w:t></w:t>
      </w:r>
      <w:r>
        <w:rPr>
          <w:rFonts w:ascii="Symbol" w:hAnsi="Symbol"/>
        </w:rPr>
        <w:tab/>
      </w:r>
      <w:r>
        <w:t>You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46FF0487" w14:textId="77777777" w:rsidR="00F747B0" w:rsidRDefault="00F747B0" w:rsidP="00F747B0">
      <w:pPr>
        <w:pStyle w:val="BulletedList1"/>
        <w:numPr>
          <w:ilvl w:val="0"/>
          <w:numId w:val="0"/>
        </w:numPr>
        <w:tabs>
          <w:tab w:val="left" w:pos="360"/>
        </w:tabs>
        <w:ind w:left="360" w:hanging="360"/>
      </w:pPr>
      <w:r>
        <w:rPr>
          <w:rFonts w:ascii="Symbol" w:hAnsi="Symbol"/>
        </w:rPr>
        <w:t></w:t>
      </w:r>
      <w:r>
        <w:rPr>
          <w:rFonts w:ascii="Symbol" w:hAnsi="Symbol"/>
        </w:rPr>
        <w:tab/>
      </w:r>
      <w:r>
        <w:t>It is easier to track and update customizations to individual management packs.</w:t>
      </w:r>
    </w:p>
    <w:p w14:paraId="46FF0488" w14:textId="77777777" w:rsidR="00F747B0" w:rsidRDefault="00F747B0">
      <w:r>
        <w:t xml:space="preserve">For more information about sealed and unsealed management packs, see </w:t>
      </w:r>
      <w:hyperlink r:id="rId21" w:history="1">
        <w:r>
          <w:rPr>
            <w:rStyle w:val="Hyperlink"/>
          </w:rPr>
          <w:t>Management Pack Formats</w:t>
        </w:r>
      </w:hyperlink>
      <w:r>
        <w:t xml:space="preserve"> (http://go.microsoft.com/fwlink/?LinkId=108355). For more information about management pack customizations and the Default Management Pack, see </w:t>
      </w:r>
      <w:hyperlink r:id="rId22" w:history="1">
        <w:r>
          <w:rPr>
            <w:rStyle w:val="Hyperlink"/>
          </w:rPr>
          <w:t>About Management Packs in Operations Manager 2007</w:t>
        </w:r>
      </w:hyperlink>
      <w:r>
        <w:t xml:space="preserve"> (http://go.microsoft.com/fwlink/?LinkId=108356).</w:t>
      </w:r>
    </w:p>
    <w:p w14:paraId="46FF0489" w14:textId="77777777" w:rsidR="00F747B0" w:rsidRDefault="00F747B0">
      <w:pPr>
        <w:pStyle w:val="DSTOC1-2"/>
      </w:pPr>
      <w:bookmarkStart w:id="19" w:name="_Toc293579882"/>
      <w:r>
        <w:t>Security Considerations</w:t>
      </w:r>
      <w:bookmarkStart w:id="20" w:name="z5ff3a25ad7a2433fbc3628ab15c52524"/>
      <w:bookmarkEnd w:id="19"/>
      <w:bookmarkEnd w:id="20"/>
    </w:p>
    <w:p w14:paraId="46FF048A" w14:textId="77777777" w:rsidR="00793EE6" w:rsidRDefault="00F90F8B" w:rsidP="00FB4CE1">
      <w:r>
        <w:t xml:space="preserve">The VMMSSP </w:t>
      </w:r>
      <w:r w:rsidR="00E9278A" w:rsidRPr="00E9278A">
        <w:t xml:space="preserve">Management </w:t>
      </w:r>
      <w:r>
        <w:t>P</w:t>
      </w:r>
      <w:r w:rsidR="00E9278A" w:rsidRPr="00E9278A">
        <w:t>ack</w:t>
      </w:r>
      <w:r>
        <w:t xml:space="preserve"> does not require any special security considerations</w:t>
      </w:r>
      <w:r w:rsidR="00E9278A" w:rsidRPr="00E9278A">
        <w:t>.</w:t>
      </w:r>
      <w:r w:rsidR="00E40E3E">
        <w:t xml:space="preserve"> </w:t>
      </w:r>
    </w:p>
    <w:p w14:paraId="46FF048B" w14:textId="77777777" w:rsidR="00133CEC" w:rsidRPr="00133CEC" w:rsidRDefault="00133CEC" w:rsidP="00133CEC">
      <w:pPr>
        <w:keepNext/>
        <w:spacing w:before="360" w:line="240" w:lineRule="auto"/>
        <w:outlineLvl w:val="2"/>
        <w:rPr>
          <w:b/>
          <w:sz w:val="28"/>
          <w:szCs w:val="28"/>
        </w:rPr>
      </w:pPr>
      <w:bookmarkStart w:id="21" w:name="_Toc266454789"/>
      <w:r w:rsidRPr="00133CEC">
        <w:rPr>
          <w:b/>
          <w:sz w:val="28"/>
          <w:szCs w:val="28"/>
        </w:rPr>
        <w:t>Run As Profiles</w:t>
      </w:r>
      <w:bookmarkStart w:id="22" w:name="z1541c2523ec14f63b118d2df741df134"/>
      <w:bookmarkEnd w:id="21"/>
      <w:bookmarkEnd w:id="22"/>
    </w:p>
    <w:p w14:paraId="46FF048C" w14:textId="77777777" w:rsidR="00031FB6" w:rsidRDefault="00031FB6" w:rsidP="00031FB6">
      <w:r>
        <w:t xml:space="preserve">When it requires a </w:t>
      </w:r>
      <w:r w:rsidR="00603772">
        <w:t>R</w:t>
      </w:r>
      <w:r>
        <w:t>un</w:t>
      </w:r>
      <w:r w:rsidR="00603772">
        <w:t xml:space="preserve"> </w:t>
      </w:r>
      <w:r>
        <w:t xml:space="preserve">as profile, the VMMSSP Management Pack uses the </w:t>
      </w:r>
      <w:r w:rsidR="00343BF5" w:rsidRPr="00343BF5">
        <w:t>System Center Virtual Machine Manager Self-Service Portal Database Query Account</w:t>
      </w:r>
      <w:r>
        <w:t xml:space="preserve">. </w:t>
      </w:r>
      <w:r w:rsidR="00343BF5">
        <w:t>T</w:t>
      </w:r>
      <w:r w:rsidR="00D432EF">
        <w:t xml:space="preserve">his </w:t>
      </w:r>
      <w:r w:rsidR="00603772">
        <w:t>R</w:t>
      </w:r>
      <w:r w:rsidR="00D432EF">
        <w:t>un</w:t>
      </w:r>
      <w:r w:rsidR="00603772">
        <w:t xml:space="preserve"> </w:t>
      </w:r>
      <w:r w:rsidR="00D432EF">
        <w:t xml:space="preserve">as profile </w:t>
      </w:r>
      <w:r w:rsidR="0026647B">
        <w:t>should have</w:t>
      </w:r>
      <w:r w:rsidR="00D432EF">
        <w:t xml:space="preserve"> sufficient permissions to read the registries of the computers that run the VMMSSP components, and to read the DITSC database.</w:t>
      </w:r>
    </w:p>
    <w:p w14:paraId="46FF048D" w14:textId="77777777" w:rsidR="00F747B0" w:rsidRDefault="00F747B0">
      <w:pPr>
        <w:pStyle w:val="DSTOC1-2"/>
      </w:pPr>
      <w:bookmarkStart w:id="23" w:name="_Toc293579883"/>
      <w:r>
        <w:t>Understanding Management Pack Operations</w:t>
      </w:r>
      <w:bookmarkStart w:id="24" w:name="z0d120098fa5245aba808c5935d35c37d"/>
      <w:bookmarkEnd w:id="23"/>
      <w:bookmarkEnd w:id="24"/>
    </w:p>
    <w:p w14:paraId="46FF048E" w14:textId="77777777" w:rsidR="00550B28" w:rsidRPr="00550B28" w:rsidRDefault="00550B28">
      <w:r>
        <w:t>The VMMSSP Management Pack monitors the health of the VMMSSP components. This section provides information that describes how this management pack works.</w:t>
      </w:r>
    </w:p>
    <w:p w14:paraId="46FF048F" w14:textId="77777777" w:rsidR="00F747B0" w:rsidRDefault="00F747B0">
      <w:pPr>
        <w:pStyle w:val="DSTOC1-3"/>
      </w:pPr>
      <w:bookmarkStart w:id="25" w:name="_Toc293579884"/>
      <w:r>
        <w:t>Objects the Management Pack Discovers</w:t>
      </w:r>
      <w:bookmarkStart w:id="26" w:name="zf776bb718cc6478ab8bc49b80ed81ae8"/>
      <w:bookmarkEnd w:id="25"/>
      <w:bookmarkEnd w:id="26"/>
    </w:p>
    <w:p w14:paraId="46FF0490" w14:textId="77777777" w:rsidR="00793EE6" w:rsidRDefault="00773C8C" w:rsidP="00793EE6">
      <w:r>
        <w:t xml:space="preserve">The </w:t>
      </w:r>
      <w:r w:rsidR="00793EE6">
        <w:t>VM</w:t>
      </w:r>
      <w:r w:rsidR="00650D32">
        <w:t>MSSP</w:t>
      </w:r>
      <w:r>
        <w:t xml:space="preserve"> Management Pack discovers the object types described in the following table.</w:t>
      </w:r>
      <w:r w:rsidR="00593D1D">
        <w:t xml:space="preserve"> </w:t>
      </w:r>
      <w:r w:rsidR="00793EE6">
        <w:t xml:space="preserve">By default, discovery occurs </w:t>
      </w:r>
      <w:r w:rsidR="001E177F">
        <w:t>every four hours</w:t>
      </w:r>
      <w:r w:rsidR="00793EE6">
        <w:t>.</w:t>
      </w:r>
    </w:p>
    <w:p w14:paraId="46FF0491" w14:textId="77777777" w:rsidR="002148A4" w:rsidRDefault="002148A4" w:rsidP="008D0D7D">
      <w:pPr>
        <w:pStyle w:val="Label"/>
      </w:pPr>
      <w:r>
        <w:lastRenderedPageBreak/>
        <w:t xml:space="preserve">Table 1. </w:t>
      </w:r>
      <w:r w:rsidR="00D432EF">
        <w:t>Discovery P</w:t>
      </w:r>
      <w:r w:rsidR="00650D32">
        <w:t xml:space="preserve">rocesses used by the VMMSSP </w:t>
      </w:r>
      <w:r w:rsidR="00D432EF">
        <w:t>Management Pack</w:t>
      </w:r>
    </w:p>
    <w:p w14:paraId="46FF0492" w14:textId="77777777" w:rsidR="002148A4" w:rsidRDefault="002148A4" w:rsidP="008D0D7D">
      <w:pPr>
        <w:pStyle w:val="TableSpacing"/>
        <w:keepNext/>
      </w:pPr>
    </w:p>
    <w:tbl>
      <w:tblPr>
        <w:tblW w:w="0" w:type="auto"/>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firstRow="0" w:lastRow="0" w:firstColumn="0" w:lastColumn="0" w:noHBand="0" w:noVBand="0"/>
      </w:tblPr>
      <w:tblGrid>
        <w:gridCol w:w="2450"/>
        <w:gridCol w:w="3915"/>
        <w:gridCol w:w="2355"/>
      </w:tblGrid>
      <w:tr w:rsidR="00202107" w:rsidRPr="00695979" w14:paraId="46FF0496" w14:textId="77777777" w:rsidTr="00207043">
        <w:trPr>
          <w:cantSplit/>
          <w:trHeight w:val="432"/>
          <w:tblHeader/>
        </w:trPr>
        <w:tc>
          <w:tcPr>
            <w:tcW w:w="0" w:type="auto"/>
            <w:shd w:val="pct50" w:color="C0C0C0" w:fill="auto"/>
          </w:tcPr>
          <w:p w14:paraId="46FF0493" w14:textId="77777777" w:rsidR="002148A4" w:rsidRPr="00695979" w:rsidRDefault="002148A4" w:rsidP="00695979">
            <w:pPr>
              <w:pStyle w:val="Label"/>
            </w:pPr>
            <w:r w:rsidRPr="00695979">
              <w:t>Discovery</w:t>
            </w:r>
          </w:p>
        </w:tc>
        <w:tc>
          <w:tcPr>
            <w:tcW w:w="0" w:type="auto"/>
            <w:shd w:val="pct50" w:color="C0C0C0" w:fill="auto"/>
          </w:tcPr>
          <w:p w14:paraId="46FF0494" w14:textId="77777777" w:rsidR="002148A4" w:rsidRPr="00695979" w:rsidRDefault="002148A4" w:rsidP="00695979">
            <w:pPr>
              <w:pStyle w:val="Label"/>
            </w:pPr>
            <w:r w:rsidRPr="00695979">
              <w:t>Search</w:t>
            </w:r>
          </w:p>
        </w:tc>
        <w:tc>
          <w:tcPr>
            <w:tcW w:w="0" w:type="auto"/>
            <w:shd w:val="pct50" w:color="C0C0C0" w:fill="auto"/>
          </w:tcPr>
          <w:p w14:paraId="46FF0495" w14:textId="77777777" w:rsidR="002148A4" w:rsidRPr="00695979" w:rsidRDefault="00C470CC" w:rsidP="00695979">
            <w:pPr>
              <w:pStyle w:val="Label"/>
            </w:pPr>
            <w:r w:rsidRPr="00695979">
              <w:t>Populate Objects of Type</w:t>
            </w:r>
          </w:p>
        </w:tc>
      </w:tr>
      <w:tr w:rsidR="00202107" w:rsidRPr="00A917ED" w14:paraId="46FF049B" w14:textId="77777777" w:rsidTr="008D0D7D">
        <w:trPr>
          <w:cantSplit/>
        </w:trPr>
        <w:tc>
          <w:tcPr>
            <w:tcW w:w="0" w:type="auto"/>
          </w:tcPr>
          <w:p w14:paraId="46FF0497" w14:textId="77777777" w:rsidR="002148A4" w:rsidRPr="00A917ED" w:rsidRDefault="00650D32" w:rsidP="00650D32">
            <w:r>
              <w:t>Microsoft.SystemCenter.</w:t>
            </w:r>
            <w:r>
              <w:br/>
              <w:t>VMMSSP.</w:t>
            </w:r>
            <w:r>
              <w:br/>
            </w:r>
            <w:r w:rsidR="002148A4" w:rsidRPr="002148A4">
              <w:t>ProvisioningService.</w:t>
            </w:r>
            <w:r w:rsidR="00322743">
              <w:br/>
            </w:r>
            <w:r w:rsidR="002148A4" w:rsidRPr="002148A4">
              <w:t>Discovery</w:t>
            </w:r>
          </w:p>
        </w:tc>
        <w:tc>
          <w:tcPr>
            <w:tcW w:w="0" w:type="auto"/>
          </w:tcPr>
          <w:p w14:paraId="46FF0498" w14:textId="77777777" w:rsidR="002148A4" w:rsidRDefault="002148A4" w:rsidP="00967A7E">
            <w:r>
              <w:t xml:space="preserve">Search the registries of the </w:t>
            </w:r>
            <w:r w:rsidR="00977125">
              <w:t>known</w:t>
            </w:r>
            <w:r>
              <w:t xml:space="preserve"> Windows</w:t>
            </w:r>
            <w:r w:rsidR="00593D1D">
              <w:t>®-based</w:t>
            </w:r>
            <w:r>
              <w:t xml:space="preserve"> computers.</w:t>
            </w:r>
          </w:p>
          <w:p w14:paraId="46FF0499" w14:textId="77777777" w:rsidR="00C470CC" w:rsidRPr="00B34AB9" w:rsidRDefault="00C470CC" w:rsidP="00690520">
            <w:r>
              <w:t xml:space="preserve">If the registry subkey </w:t>
            </w:r>
            <w:r w:rsidRPr="00C470CC">
              <w:rPr>
                <w:b/>
              </w:rPr>
              <w:t>Software\Microsoft\DITSC\</w:t>
            </w:r>
            <w:r w:rsidR="00B34AB9">
              <w:t xml:space="preserve"> exists</w:t>
            </w:r>
            <w:r w:rsidR="004E7843">
              <w:t xml:space="preserve"> and the value of the subkey’s entry </w:t>
            </w:r>
            <w:r w:rsidR="00690520">
              <w:rPr>
                <w:b/>
              </w:rPr>
              <w:t>DITSC_Service</w:t>
            </w:r>
            <w:r w:rsidR="004E7843">
              <w:t xml:space="preserve"> is </w:t>
            </w:r>
            <w:r w:rsidR="004E7843" w:rsidRPr="004E7843">
              <w:rPr>
                <w:b/>
              </w:rPr>
              <w:t>1</w:t>
            </w:r>
            <w:r w:rsidR="00B34AB9">
              <w:t>, retrieve the values of the entries under the subkey.</w:t>
            </w:r>
          </w:p>
        </w:tc>
        <w:tc>
          <w:tcPr>
            <w:tcW w:w="0" w:type="auto"/>
          </w:tcPr>
          <w:p w14:paraId="46FF049A" w14:textId="77777777" w:rsidR="002148A4" w:rsidRPr="00A917ED" w:rsidRDefault="00650D32" w:rsidP="00967A7E">
            <w:r>
              <w:t>Microsoft.SystemCenter.</w:t>
            </w:r>
            <w:r>
              <w:br/>
              <w:t>VMMSSP.</w:t>
            </w:r>
            <w:r>
              <w:br/>
            </w:r>
            <w:r w:rsidR="002148A4" w:rsidRPr="002148A4">
              <w:t>ProvisioningService</w:t>
            </w:r>
          </w:p>
        </w:tc>
      </w:tr>
      <w:tr w:rsidR="00B34AB9" w:rsidRPr="00A917ED" w14:paraId="46FF04A0" w14:textId="77777777" w:rsidTr="008D0D7D">
        <w:trPr>
          <w:cantSplit/>
        </w:trPr>
        <w:tc>
          <w:tcPr>
            <w:tcW w:w="0" w:type="auto"/>
          </w:tcPr>
          <w:p w14:paraId="46FF049C" w14:textId="77777777" w:rsidR="00B34AB9" w:rsidRPr="002148A4" w:rsidRDefault="00650D32" w:rsidP="00650D32">
            <w:r>
              <w:t>Microsoft.SystemCenter.</w:t>
            </w:r>
            <w:r>
              <w:br/>
              <w:t>VMMSSP.</w:t>
            </w:r>
            <w:r w:rsidR="00B34AB9" w:rsidRPr="00B34AB9">
              <w:t>HelperService.</w:t>
            </w:r>
            <w:r>
              <w:br/>
            </w:r>
            <w:r w:rsidR="00B34AB9" w:rsidRPr="00B34AB9">
              <w:t>Discovery</w:t>
            </w:r>
          </w:p>
        </w:tc>
        <w:tc>
          <w:tcPr>
            <w:tcW w:w="0" w:type="auto"/>
          </w:tcPr>
          <w:p w14:paraId="46FF049D" w14:textId="77777777" w:rsidR="00B34AB9" w:rsidRDefault="00B34AB9" w:rsidP="00967A7E">
            <w:r>
              <w:t xml:space="preserve">Search the registries of the </w:t>
            </w:r>
            <w:r w:rsidR="00977125">
              <w:t>known</w:t>
            </w:r>
            <w:r>
              <w:t xml:space="preserve"> Windows</w:t>
            </w:r>
            <w:r w:rsidR="00593D1D">
              <w:t>-based</w:t>
            </w:r>
            <w:r>
              <w:t xml:space="preserve"> computers.</w:t>
            </w:r>
          </w:p>
          <w:p w14:paraId="46FF049E" w14:textId="77777777" w:rsidR="00B34AB9" w:rsidRPr="00A917ED" w:rsidRDefault="00B34AB9" w:rsidP="00690520">
            <w:r>
              <w:t xml:space="preserve">If the registry subkey </w:t>
            </w:r>
            <w:r w:rsidRPr="00C470CC">
              <w:rPr>
                <w:b/>
              </w:rPr>
              <w:t>Software\Microsoft\DITSC\</w:t>
            </w:r>
            <w:r>
              <w:t xml:space="preserve"> exists</w:t>
            </w:r>
            <w:r w:rsidR="004E7843">
              <w:t xml:space="preserve"> and the value of the subkey’s entry </w:t>
            </w:r>
            <w:r w:rsidR="00690520">
              <w:rPr>
                <w:b/>
              </w:rPr>
              <w:t>DITSC_Service</w:t>
            </w:r>
            <w:r w:rsidR="004E7843">
              <w:t xml:space="preserve"> is </w:t>
            </w:r>
            <w:r w:rsidR="004E7843" w:rsidRPr="004E7843">
              <w:rPr>
                <w:b/>
              </w:rPr>
              <w:t>1</w:t>
            </w:r>
            <w:r>
              <w:t>, retrieve the values of the entries under the subkey.</w:t>
            </w:r>
          </w:p>
        </w:tc>
        <w:tc>
          <w:tcPr>
            <w:tcW w:w="0" w:type="auto"/>
          </w:tcPr>
          <w:p w14:paraId="46FF049F" w14:textId="77777777" w:rsidR="00B34AB9" w:rsidRPr="00A917ED" w:rsidRDefault="00650D32" w:rsidP="00B34AB9">
            <w:r>
              <w:t>Microsoft.SystemCenter.</w:t>
            </w:r>
            <w:r>
              <w:br/>
              <w:t>VMMSSP.</w:t>
            </w:r>
            <w:r w:rsidR="00B34AB9">
              <w:t>Helper</w:t>
            </w:r>
            <w:r w:rsidR="00B34AB9" w:rsidRPr="002148A4">
              <w:t>Service</w:t>
            </w:r>
          </w:p>
        </w:tc>
      </w:tr>
      <w:tr w:rsidR="00202107" w:rsidRPr="00A917ED" w14:paraId="46FF04A5" w14:textId="77777777" w:rsidTr="008D0D7D">
        <w:trPr>
          <w:cantSplit/>
        </w:trPr>
        <w:tc>
          <w:tcPr>
            <w:tcW w:w="0" w:type="auto"/>
          </w:tcPr>
          <w:p w14:paraId="46FF04A1" w14:textId="77777777" w:rsidR="00B34AB9" w:rsidRDefault="00650D32" w:rsidP="00650D32">
            <w:r>
              <w:t>Microsoft.SystemCenter.</w:t>
            </w:r>
            <w:r>
              <w:br/>
              <w:t>VMMSSP.</w:t>
            </w:r>
            <w:r w:rsidR="00B34AB9" w:rsidRPr="002148A4">
              <w:t>Database.</w:t>
            </w:r>
            <w:r>
              <w:br/>
            </w:r>
            <w:r w:rsidR="00B34AB9" w:rsidRPr="002148A4">
              <w:t>Discovery</w:t>
            </w:r>
          </w:p>
        </w:tc>
        <w:tc>
          <w:tcPr>
            <w:tcW w:w="0" w:type="auto"/>
          </w:tcPr>
          <w:p w14:paraId="46FF04A2" w14:textId="77777777" w:rsidR="00B34AB9" w:rsidRDefault="00B34AB9" w:rsidP="00967A7E">
            <w:r>
              <w:t xml:space="preserve">Search the registries of computers that have </w:t>
            </w:r>
            <w:r w:rsidR="00650D32">
              <w:t>Microsoft.SystemCenter.VMMSSP.</w:t>
            </w:r>
            <w:r w:rsidR="00650D32">
              <w:br/>
            </w:r>
            <w:r w:rsidRPr="00C470CC">
              <w:t>ProvisioningService</w:t>
            </w:r>
            <w:r>
              <w:t xml:space="preserve"> objects.</w:t>
            </w:r>
          </w:p>
          <w:p w14:paraId="46FF04A3" w14:textId="77777777" w:rsidR="00202107" w:rsidRPr="00A917ED" w:rsidRDefault="00B34AB9" w:rsidP="004E7843">
            <w:r>
              <w:t xml:space="preserve">If the registry subkey </w:t>
            </w:r>
            <w:r w:rsidRPr="00C470CC">
              <w:rPr>
                <w:b/>
              </w:rPr>
              <w:t>Software\Microsoft\DITSC\</w:t>
            </w:r>
            <w:r>
              <w:t xml:space="preserve"> exists</w:t>
            </w:r>
            <w:r w:rsidR="004E7843">
              <w:t xml:space="preserve"> and the value of the subkey’s entry </w:t>
            </w:r>
            <w:r w:rsidR="00690520">
              <w:rPr>
                <w:b/>
              </w:rPr>
              <w:t>DITSC_Service</w:t>
            </w:r>
            <w:r w:rsidR="004E7843">
              <w:t xml:space="preserve"> is </w:t>
            </w:r>
            <w:r w:rsidR="004E7843" w:rsidRPr="004E7843">
              <w:rPr>
                <w:b/>
              </w:rPr>
              <w:t>1</w:t>
            </w:r>
            <w:r>
              <w:t>, retrieve the values of the entries under the subkey.</w:t>
            </w:r>
          </w:p>
        </w:tc>
        <w:tc>
          <w:tcPr>
            <w:tcW w:w="0" w:type="auto"/>
          </w:tcPr>
          <w:p w14:paraId="46FF04A4" w14:textId="77777777" w:rsidR="00B34AB9" w:rsidRPr="00A917ED" w:rsidRDefault="00650D32" w:rsidP="00967A7E">
            <w:r>
              <w:t>Microsoft.SystemCenter.</w:t>
            </w:r>
            <w:r>
              <w:br/>
              <w:t>VMMSSP.</w:t>
            </w:r>
            <w:r w:rsidR="00B34AB9" w:rsidRPr="00C470CC">
              <w:t>Database</w:t>
            </w:r>
          </w:p>
        </w:tc>
      </w:tr>
      <w:tr w:rsidR="00B34AB9" w:rsidRPr="00A917ED" w14:paraId="46FF04AB" w14:textId="77777777" w:rsidTr="008D0D7D">
        <w:trPr>
          <w:cantSplit/>
        </w:trPr>
        <w:tc>
          <w:tcPr>
            <w:tcW w:w="0" w:type="auto"/>
          </w:tcPr>
          <w:p w14:paraId="46FF04A6" w14:textId="77777777" w:rsidR="00B34AB9" w:rsidRPr="002148A4" w:rsidRDefault="00650D32" w:rsidP="00967A7E">
            <w:r>
              <w:t>Microsoft.SystemCenter.</w:t>
            </w:r>
            <w:r>
              <w:br/>
              <w:t>VMMSSP.</w:t>
            </w:r>
            <w:r w:rsidR="00977125" w:rsidRPr="00977125">
              <w:t>WebPortal.</w:t>
            </w:r>
            <w:r>
              <w:br/>
            </w:r>
            <w:r w:rsidR="00977125" w:rsidRPr="00977125">
              <w:t>Discovery</w:t>
            </w:r>
          </w:p>
        </w:tc>
        <w:tc>
          <w:tcPr>
            <w:tcW w:w="0" w:type="auto"/>
          </w:tcPr>
          <w:p w14:paraId="46FF04A7" w14:textId="77777777" w:rsidR="00533D98" w:rsidRDefault="00533D98" w:rsidP="00533D98">
            <w:r>
              <w:t>Search the registries of the known Windows</w:t>
            </w:r>
            <w:r w:rsidR="00593D1D">
              <w:t>-based</w:t>
            </w:r>
            <w:r>
              <w:t xml:space="preserve"> computers.</w:t>
            </w:r>
          </w:p>
          <w:p w14:paraId="46FF04A8" w14:textId="77777777" w:rsidR="00533D98" w:rsidRDefault="00533D98" w:rsidP="00533D98">
            <w:r>
              <w:t xml:space="preserve">If the registry subkey </w:t>
            </w:r>
            <w:r w:rsidRPr="00C470CC">
              <w:rPr>
                <w:b/>
              </w:rPr>
              <w:t>Software\Microsoft\DITSC\</w:t>
            </w:r>
            <w:r>
              <w:t xml:space="preserve"> exists</w:t>
            </w:r>
            <w:r w:rsidR="004E7843">
              <w:t xml:space="preserve"> and the value of the subkey’s entry </w:t>
            </w:r>
            <w:r w:rsidR="00690520">
              <w:rPr>
                <w:b/>
              </w:rPr>
              <w:t>DITSC_</w:t>
            </w:r>
            <w:r w:rsidR="008D0D7D">
              <w:rPr>
                <w:b/>
              </w:rPr>
              <w:t>Web</w:t>
            </w:r>
            <w:r w:rsidR="008D0D7D">
              <w:t xml:space="preserve"> </w:t>
            </w:r>
            <w:r w:rsidR="004E7843">
              <w:t xml:space="preserve">is </w:t>
            </w:r>
            <w:r w:rsidR="004E7843" w:rsidRPr="004E7843">
              <w:rPr>
                <w:b/>
              </w:rPr>
              <w:t>1</w:t>
            </w:r>
            <w:r>
              <w:t>, retrieve the values of the entries under the subkey.</w:t>
            </w:r>
          </w:p>
          <w:p w14:paraId="46FF04A9" w14:textId="77777777" w:rsidR="00977125" w:rsidRPr="00A917ED" w:rsidRDefault="00977125" w:rsidP="002752B1">
            <w:r>
              <w:t>Search the known</w:t>
            </w:r>
            <w:r w:rsidR="00593D1D">
              <w:t xml:space="preserve"> Internet Information Services</w:t>
            </w:r>
            <w:r>
              <w:t xml:space="preserve"> </w:t>
            </w:r>
            <w:r w:rsidR="00593D1D">
              <w:t>(</w:t>
            </w:r>
            <w:r w:rsidR="00533D98">
              <w:t>IIS</w:t>
            </w:r>
            <w:r w:rsidR="00593D1D">
              <w:t>)</w:t>
            </w:r>
            <w:r w:rsidR="00533D98">
              <w:t xml:space="preserve"> websites for the website identified in the registry (the </w:t>
            </w:r>
            <w:r w:rsidR="002752B1">
              <w:t xml:space="preserve">website name </w:t>
            </w:r>
            <w:r w:rsidR="00533D98">
              <w:t xml:space="preserve">is </w:t>
            </w:r>
            <w:r w:rsidR="00533D98" w:rsidRPr="00533D98">
              <w:rPr>
                <w:b/>
              </w:rPr>
              <w:t>VMMSSP</w:t>
            </w:r>
            <w:r w:rsidR="00533D98">
              <w:t>)</w:t>
            </w:r>
          </w:p>
        </w:tc>
        <w:tc>
          <w:tcPr>
            <w:tcW w:w="0" w:type="auto"/>
          </w:tcPr>
          <w:p w14:paraId="46FF04AA" w14:textId="77777777" w:rsidR="00B34AB9" w:rsidRPr="00A917ED" w:rsidRDefault="00650D32" w:rsidP="00967A7E">
            <w:r>
              <w:t>Microsoft.SystemCenter.</w:t>
            </w:r>
            <w:r>
              <w:br/>
              <w:t>VMMSSP.</w:t>
            </w:r>
            <w:r w:rsidR="00977125" w:rsidRPr="00977125">
              <w:t>WebPortal</w:t>
            </w:r>
          </w:p>
        </w:tc>
      </w:tr>
      <w:tr w:rsidR="00202107" w:rsidRPr="00A917ED" w14:paraId="46FF04B1" w14:textId="77777777" w:rsidTr="008D0D7D">
        <w:trPr>
          <w:cantSplit/>
        </w:trPr>
        <w:tc>
          <w:tcPr>
            <w:tcW w:w="0" w:type="auto"/>
          </w:tcPr>
          <w:p w14:paraId="46FF04AC" w14:textId="77777777" w:rsidR="00202107" w:rsidRPr="00977125" w:rsidRDefault="00650D32" w:rsidP="00650D32">
            <w:r>
              <w:lastRenderedPageBreak/>
              <w:t>Microsoft.SystemCenter.</w:t>
            </w:r>
            <w:r>
              <w:br/>
              <w:t>VMMSSP.</w:t>
            </w:r>
            <w:r>
              <w:br/>
            </w:r>
            <w:r w:rsidR="00202107" w:rsidRPr="00202107">
              <w:t>VMMServerComponent.</w:t>
            </w:r>
            <w:r>
              <w:br/>
            </w:r>
            <w:r w:rsidR="00202107" w:rsidRPr="00202107">
              <w:t>Discovery</w:t>
            </w:r>
          </w:p>
        </w:tc>
        <w:tc>
          <w:tcPr>
            <w:tcW w:w="0" w:type="auto"/>
          </w:tcPr>
          <w:p w14:paraId="46FF04AD" w14:textId="77777777" w:rsidR="00202107" w:rsidRDefault="00202107" w:rsidP="00202107">
            <w:r>
              <w:t xml:space="preserve">Retrieve the database information from the </w:t>
            </w:r>
            <w:r w:rsidR="00650D32">
              <w:t>Microsoft.SystemCenter.VMMSSP.</w:t>
            </w:r>
            <w:r w:rsidR="00650D32">
              <w:br/>
            </w:r>
            <w:r>
              <w:t>Database object, and connect to the database.</w:t>
            </w:r>
          </w:p>
          <w:p w14:paraId="46FF04AE" w14:textId="77777777" w:rsidR="00202107" w:rsidRDefault="00202107" w:rsidP="00202107">
            <w:r>
              <w:t>In the DITSC database, search the Server Role table for the VMM server name.</w:t>
            </w:r>
          </w:p>
          <w:p w14:paraId="46FF04AF" w14:textId="77777777" w:rsidR="00202107" w:rsidRDefault="00202107" w:rsidP="00636F0E">
            <w:pPr>
              <w:pStyle w:val="AlertText"/>
            </w:pPr>
            <w:r w:rsidRPr="00202107">
              <w:rPr>
                <w:rStyle w:val="LabelEmbedded"/>
              </w:rPr>
              <w:t>Important  </w:t>
            </w:r>
            <w:r>
              <w:t> This process uses a Run</w:t>
            </w:r>
            <w:r w:rsidR="00650D32">
              <w:t xml:space="preserve"> </w:t>
            </w:r>
            <w:r w:rsidR="00593D1D">
              <w:t>a</w:t>
            </w:r>
            <w:r>
              <w:t xml:space="preserve">s profile to connect to the DITSC database. </w:t>
            </w:r>
            <w:r w:rsidR="00636F0E">
              <w:t xml:space="preserve">By default, the process uses the </w:t>
            </w:r>
            <w:r w:rsidR="00636F0E" w:rsidRPr="00343BF5">
              <w:t>System Center Virtual Machine Manager Self-Service Portal Database Query Account</w:t>
            </w:r>
            <w:r w:rsidR="00636F0E">
              <w:t xml:space="preserve">. If you change the Run as profile, be sure to use a profile that has </w:t>
            </w:r>
            <w:r>
              <w:t>at least Read permission on the database.</w:t>
            </w:r>
          </w:p>
        </w:tc>
        <w:tc>
          <w:tcPr>
            <w:tcW w:w="0" w:type="auto"/>
          </w:tcPr>
          <w:p w14:paraId="46FF04B0" w14:textId="77777777" w:rsidR="00202107" w:rsidRPr="00977125" w:rsidRDefault="00650D32" w:rsidP="00967A7E">
            <w:r>
              <w:t>Microsoft.SystemCenter.</w:t>
            </w:r>
            <w:r>
              <w:br/>
              <w:t>VMMSSP.</w:t>
            </w:r>
            <w:r>
              <w:br/>
            </w:r>
            <w:r w:rsidR="00202107" w:rsidRPr="00202107">
              <w:t>VMMServerComponent</w:t>
            </w:r>
          </w:p>
        </w:tc>
      </w:tr>
      <w:tr w:rsidR="00322743" w:rsidRPr="00A917ED" w14:paraId="46FF04B5" w14:textId="77777777" w:rsidTr="008D0D7D">
        <w:trPr>
          <w:cantSplit/>
        </w:trPr>
        <w:tc>
          <w:tcPr>
            <w:tcW w:w="0" w:type="auto"/>
          </w:tcPr>
          <w:p w14:paraId="46FF04B2" w14:textId="77777777" w:rsidR="00322743" w:rsidRPr="00202107" w:rsidRDefault="00650D32" w:rsidP="00967A7E">
            <w:r>
              <w:t>Microsoft.SystemCenter.</w:t>
            </w:r>
            <w:r>
              <w:br/>
              <w:t>VMMSSP.</w:t>
            </w:r>
            <w:r w:rsidR="00322743" w:rsidRPr="00322743">
              <w:t>InstanceGroup.</w:t>
            </w:r>
            <w:r w:rsidR="00322743">
              <w:br/>
            </w:r>
            <w:r w:rsidR="00322743" w:rsidRPr="00322743">
              <w:t>DiscoveryRule</w:t>
            </w:r>
          </w:p>
        </w:tc>
        <w:tc>
          <w:tcPr>
            <w:tcW w:w="0" w:type="auto"/>
          </w:tcPr>
          <w:p w14:paraId="46FF04B3" w14:textId="77777777" w:rsidR="00322743" w:rsidRDefault="00322743" w:rsidP="00650D32">
            <w:r>
              <w:t xml:space="preserve">Collect the populated objects of type </w:t>
            </w:r>
            <w:r w:rsidR="00650D32">
              <w:t>Microsoft.SystemCenter.VMMSSP.</w:t>
            </w:r>
            <w:r w:rsidR="00650D32">
              <w:br/>
            </w:r>
            <w:r w:rsidRPr="002148A4">
              <w:t>ProvisioningService</w:t>
            </w:r>
            <w:r>
              <w:t xml:space="preserve">, </w:t>
            </w:r>
            <w:r w:rsidR="00650D32">
              <w:t>Microsoft.SystemCenter.VMMSSP.</w:t>
            </w:r>
            <w:r w:rsidR="00650D32">
              <w:br/>
            </w:r>
            <w:r>
              <w:t>Helper</w:t>
            </w:r>
            <w:r w:rsidRPr="002148A4">
              <w:t>Service</w:t>
            </w:r>
            <w:r>
              <w:t xml:space="preserve">, and </w:t>
            </w:r>
            <w:r w:rsidR="00650D32">
              <w:t>Microsoft.SystemCenter.VMMSSP.</w:t>
            </w:r>
            <w:r w:rsidR="00650D32">
              <w:br/>
            </w:r>
            <w:r w:rsidRPr="00202107">
              <w:t>VMMServerComponent</w:t>
            </w:r>
            <w:r w:rsidR="00650D32">
              <w:t>.</w:t>
            </w:r>
          </w:p>
        </w:tc>
        <w:tc>
          <w:tcPr>
            <w:tcW w:w="0" w:type="auto"/>
          </w:tcPr>
          <w:p w14:paraId="46FF04B4" w14:textId="77777777" w:rsidR="00322743" w:rsidRPr="00202107" w:rsidRDefault="00650D32" w:rsidP="00967A7E">
            <w:r>
              <w:t>Microsoft.SystemCenter.</w:t>
            </w:r>
            <w:r>
              <w:br/>
              <w:t>VMMSSP.</w:t>
            </w:r>
            <w:r>
              <w:br/>
            </w:r>
            <w:r w:rsidR="00322743" w:rsidRPr="00322743">
              <w:t>InstanceGroup</w:t>
            </w:r>
          </w:p>
        </w:tc>
      </w:tr>
    </w:tbl>
    <w:p w14:paraId="46FF04B6" w14:textId="77777777" w:rsidR="00F747B0" w:rsidRDefault="00F747B0">
      <w:pPr>
        <w:pStyle w:val="DSTOC1-3"/>
      </w:pPr>
      <w:bookmarkStart w:id="27" w:name="_Toc293579885"/>
      <w:r>
        <w:t>Classes</w:t>
      </w:r>
      <w:bookmarkStart w:id="28" w:name="z1110099ad59b4fb0b34c6e4f670baa25"/>
      <w:bookmarkEnd w:id="27"/>
      <w:bookmarkEnd w:id="28"/>
    </w:p>
    <w:p w14:paraId="46FF04B7" w14:textId="77777777" w:rsidR="00F747B0" w:rsidRDefault="00F747B0">
      <w:r>
        <w:t>The following diagram shows the classes defined in this management pack. Shaded boxes indicate classes that are defined in other management packs; the management pack that defines a class is listed in parentheses.</w:t>
      </w:r>
    </w:p>
    <w:p w14:paraId="46FF04B8" w14:textId="77777777" w:rsidR="00ED0223" w:rsidRDefault="00ED0223"/>
    <w:p w14:paraId="46FF04B9" w14:textId="77777777" w:rsidR="00F747B0" w:rsidRDefault="001C5A97" w:rsidP="005601A4">
      <w:pPr>
        <w:pStyle w:val="Figure"/>
      </w:pPr>
      <w:r>
        <w:rPr>
          <w:noProof/>
        </w:rPr>
        <w:lastRenderedPageBreak/>
        <w:drawing>
          <wp:inline distT="0" distB="0" distL="0" distR="0" wp14:anchorId="46FF0563" wp14:editId="46FF0564">
            <wp:extent cx="4398264" cy="5358384"/>
            <wp:effectExtent l="0" t="0" r="2540" b="0"/>
            <wp:docPr id="2" name="Picture 2" descr="C:\Users\v-teappe\Documents\Andes2_5\ManagementPack\MP_C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eappe\Documents\Andes2_5\ManagementPack\MP_Classe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98264" cy="5358384"/>
                    </a:xfrm>
                    <a:prstGeom prst="rect">
                      <a:avLst/>
                    </a:prstGeom>
                    <a:noFill/>
                    <a:ln>
                      <a:noFill/>
                    </a:ln>
                  </pic:spPr>
                </pic:pic>
              </a:graphicData>
            </a:graphic>
          </wp:inline>
        </w:drawing>
      </w:r>
    </w:p>
    <w:p w14:paraId="46FF04BA" w14:textId="77777777" w:rsidR="00F218E6" w:rsidRPr="005601A4" w:rsidRDefault="00F218E6" w:rsidP="00F218E6">
      <w:pPr>
        <w:pStyle w:val="Label"/>
      </w:pPr>
      <w:r>
        <w:t>Figure 1. Classes defined in this management pack</w:t>
      </w:r>
    </w:p>
    <w:p w14:paraId="46FF04BB" w14:textId="77777777" w:rsidR="00F747B0" w:rsidRDefault="00F747B0">
      <w:pPr>
        <w:pStyle w:val="TableSpacing"/>
      </w:pPr>
    </w:p>
    <w:p w14:paraId="46FF04BC" w14:textId="77777777" w:rsidR="00F747B0" w:rsidRDefault="00F747B0">
      <w:pPr>
        <w:pStyle w:val="DSTOC1-3"/>
      </w:pPr>
      <w:bookmarkStart w:id="29" w:name="_Toc293579886"/>
      <w:r>
        <w:t>How Health Rolls Up</w:t>
      </w:r>
      <w:bookmarkStart w:id="30" w:name="z530f5cb9dab441158d6f229e90e757dc"/>
      <w:bookmarkEnd w:id="29"/>
      <w:bookmarkEnd w:id="30"/>
    </w:p>
    <w:p w14:paraId="46FF04BD" w14:textId="77777777" w:rsidR="00790122" w:rsidRDefault="00790122" w:rsidP="00790122">
      <w:r>
        <w:t xml:space="preserve">This management pack uses </w:t>
      </w:r>
      <w:r w:rsidR="00071B25">
        <w:t xml:space="preserve">three monitors </w:t>
      </w:r>
      <w:r>
        <w:t>and</w:t>
      </w:r>
      <w:r w:rsidR="00071B25">
        <w:t xml:space="preserve"> five rules</w:t>
      </w:r>
      <w:r>
        <w:t xml:space="preserve"> to provide health information.</w:t>
      </w:r>
      <w:r w:rsidR="00773C8C">
        <w:t xml:space="preserve"> The health states of the different components do not interact.</w:t>
      </w:r>
    </w:p>
    <w:p w14:paraId="46FF04BE" w14:textId="77777777" w:rsidR="00ED4D4C" w:rsidRDefault="00ED4D4C" w:rsidP="00790122">
      <w:r>
        <w:t xml:space="preserve">The </w:t>
      </w:r>
      <w:r w:rsidR="006B0DD9">
        <w:t xml:space="preserve">VMMSSP </w:t>
      </w:r>
      <w:r w:rsidR="006B0DD9" w:rsidRPr="00E9278A">
        <w:t xml:space="preserve">Management </w:t>
      </w:r>
      <w:r w:rsidR="006B0DD9">
        <w:t>P</w:t>
      </w:r>
      <w:r w:rsidR="006B0DD9" w:rsidRPr="00E9278A">
        <w:t>ack</w:t>
      </w:r>
      <w:r>
        <w:t xml:space="preserve"> does not provide custom functionality to monitor the health status of </w:t>
      </w:r>
      <w:r w:rsidR="00F433B3">
        <w:t>VMMSSP.</w:t>
      </w:r>
      <w:r>
        <w:t xml:space="preserve">WebPortal and </w:t>
      </w:r>
      <w:r w:rsidR="00F433B3">
        <w:t>VMMSSP.</w:t>
      </w:r>
      <w:r>
        <w:t xml:space="preserve">Database </w:t>
      </w:r>
      <w:r w:rsidR="00F433B3">
        <w:t>objects</w:t>
      </w:r>
      <w:r>
        <w:t xml:space="preserve">. This functionality is provided by the IIS Server 2008 and SQL Server 2008 management packs, respectively. </w:t>
      </w:r>
    </w:p>
    <w:p w14:paraId="46FF04BF" w14:textId="77777777" w:rsidR="00790122" w:rsidRDefault="00790122" w:rsidP="00790122">
      <w:pPr>
        <w:pStyle w:val="Label"/>
      </w:pPr>
      <w:r>
        <w:lastRenderedPageBreak/>
        <w:t>Table </w:t>
      </w:r>
      <w:r w:rsidR="00721D11">
        <w:t>2</w:t>
      </w:r>
      <w:r>
        <w:t xml:space="preserve">. </w:t>
      </w:r>
      <w:r w:rsidR="00AF69EE">
        <w:t xml:space="preserve">Health </w:t>
      </w:r>
      <w:r w:rsidR="00D432EF">
        <w:t>State Changes That Generate Alerts</w:t>
      </w:r>
    </w:p>
    <w:p w14:paraId="46FF04C0" w14:textId="77777777" w:rsidR="00790122" w:rsidRDefault="00790122" w:rsidP="001C5A97">
      <w:pPr>
        <w:pStyle w:val="TableSpacing"/>
        <w:keepNext/>
      </w:pPr>
    </w:p>
    <w:tbl>
      <w:tblPr>
        <w:tblW w:w="0" w:type="auto"/>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firstRow="0" w:lastRow="0" w:firstColumn="0" w:lastColumn="0" w:noHBand="0" w:noVBand="0"/>
      </w:tblPr>
      <w:tblGrid>
        <w:gridCol w:w="3173"/>
        <w:gridCol w:w="1075"/>
        <w:gridCol w:w="4472"/>
      </w:tblGrid>
      <w:tr w:rsidR="00790122" w:rsidRPr="00A917ED" w14:paraId="46FF04C4" w14:textId="77777777" w:rsidTr="00F74099">
        <w:tc>
          <w:tcPr>
            <w:tcW w:w="0" w:type="auto"/>
            <w:shd w:val="pct50" w:color="C0C0C0" w:fill="auto"/>
          </w:tcPr>
          <w:p w14:paraId="46FF04C1" w14:textId="77777777" w:rsidR="00790122" w:rsidRPr="00A917ED" w:rsidRDefault="00F433B3" w:rsidP="00967A7E">
            <w:pPr>
              <w:pStyle w:val="Label"/>
            </w:pPr>
            <w:r>
              <w:t>Object Type</w:t>
            </w:r>
          </w:p>
        </w:tc>
        <w:tc>
          <w:tcPr>
            <w:tcW w:w="0" w:type="auto"/>
            <w:shd w:val="pct50" w:color="C0C0C0" w:fill="auto"/>
          </w:tcPr>
          <w:p w14:paraId="46FF04C2" w14:textId="77777777" w:rsidR="00790122" w:rsidRDefault="00AF69EE" w:rsidP="00967A7E">
            <w:pPr>
              <w:pStyle w:val="Label"/>
            </w:pPr>
            <w:r>
              <w:t>State</w:t>
            </w:r>
          </w:p>
        </w:tc>
        <w:tc>
          <w:tcPr>
            <w:tcW w:w="0" w:type="auto"/>
            <w:shd w:val="pct50" w:color="C0C0C0" w:fill="auto"/>
          </w:tcPr>
          <w:p w14:paraId="46FF04C3" w14:textId="77777777" w:rsidR="00790122" w:rsidRDefault="00AF69EE" w:rsidP="00967A7E">
            <w:pPr>
              <w:pStyle w:val="Label"/>
            </w:pPr>
            <w:r>
              <w:t>Alert</w:t>
            </w:r>
          </w:p>
        </w:tc>
      </w:tr>
      <w:tr w:rsidR="00071B25" w:rsidRPr="00A917ED" w14:paraId="46FF04C8" w14:textId="77777777" w:rsidTr="00F74099">
        <w:tc>
          <w:tcPr>
            <w:tcW w:w="0" w:type="auto"/>
            <w:vMerge w:val="restart"/>
          </w:tcPr>
          <w:p w14:paraId="46FF04C5" w14:textId="77777777" w:rsidR="00071B25" w:rsidRPr="00A917ED" w:rsidRDefault="00650D32" w:rsidP="00967A7E">
            <w:r>
              <w:t>Microsoft.SystemCenter.</w:t>
            </w:r>
            <w:r>
              <w:br/>
              <w:t>VMMSSP.</w:t>
            </w:r>
            <w:r w:rsidR="00071B25" w:rsidRPr="00E24B74">
              <w:t>ProvisioningService</w:t>
            </w:r>
          </w:p>
        </w:tc>
        <w:tc>
          <w:tcPr>
            <w:tcW w:w="0" w:type="auto"/>
          </w:tcPr>
          <w:p w14:paraId="46FF04C6" w14:textId="77777777" w:rsidR="00071B25" w:rsidRPr="00A917ED" w:rsidRDefault="00071B25" w:rsidP="00967A7E">
            <w:r>
              <w:t>Running</w:t>
            </w:r>
          </w:p>
        </w:tc>
        <w:tc>
          <w:tcPr>
            <w:tcW w:w="0" w:type="auto"/>
          </w:tcPr>
          <w:p w14:paraId="46FF04C7" w14:textId="77777777" w:rsidR="00071B25" w:rsidRPr="00A917ED" w:rsidRDefault="005C29E4" w:rsidP="00967A7E">
            <w:r>
              <w:t>None</w:t>
            </w:r>
          </w:p>
        </w:tc>
      </w:tr>
      <w:tr w:rsidR="00071B25" w:rsidRPr="00A917ED" w14:paraId="46FF04CC" w14:textId="77777777" w:rsidTr="00F74099">
        <w:tc>
          <w:tcPr>
            <w:tcW w:w="0" w:type="auto"/>
            <w:vMerge/>
          </w:tcPr>
          <w:p w14:paraId="46FF04C9" w14:textId="77777777" w:rsidR="00071B25" w:rsidRDefault="00071B25" w:rsidP="00967A7E"/>
        </w:tc>
        <w:tc>
          <w:tcPr>
            <w:tcW w:w="0" w:type="auto"/>
          </w:tcPr>
          <w:p w14:paraId="46FF04CA" w14:textId="77777777" w:rsidR="00071B25" w:rsidRDefault="00071B25" w:rsidP="00967A7E">
            <w:r>
              <w:t>Not running</w:t>
            </w:r>
          </w:p>
        </w:tc>
        <w:tc>
          <w:tcPr>
            <w:tcW w:w="0" w:type="auto"/>
          </w:tcPr>
          <w:p w14:paraId="46FF04CB" w14:textId="77777777" w:rsidR="00071B25" w:rsidRDefault="00F74099" w:rsidP="00BB4356">
            <w:r w:rsidRPr="00F74099">
              <w:t>Virtual Machine Manager Self-Service Portal 2.</w:t>
            </w:r>
            <w:r w:rsidR="00BB4356">
              <w:t>0</w:t>
            </w:r>
            <w:r w:rsidRPr="00F74099">
              <w:t xml:space="preserve"> service has stopped.</w:t>
            </w:r>
          </w:p>
        </w:tc>
      </w:tr>
      <w:tr w:rsidR="00071B25" w:rsidRPr="00A917ED" w14:paraId="46FF04D0" w14:textId="77777777" w:rsidTr="00F74099">
        <w:tc>
          <w:tcPr>
            <w:tcW w:w="0" w:type="auto"/>
            <w:vMerge w:val="restart"/>
          </w:tcPr>
          <w:p w14:paraId="46FF04CD" w14:textId="77777777" w:rsidR="00071B25" w:rsidRDefault="00650D32" w:rsidP="00967A7E">
            <w:r>
              <w:t>Microsoft.SystemCenter.</w:t>
            </w:r>
            <w:r>
              <w:br/>
              <w:t>VMMSSP.</w:t>
            </w:r>
            <w:r w:rsidR="00071B25" w:rsidRPr="00E24B74">
              <w:t>HelperService</w:t>
            </w:r>
          </w:p>
        </w:tc>
        <w:tc>
          <w:tcPr>
            <w:tcW w:w="0" w:type="auto"/>
          </w:tcPr>
          <w:p w14:paraId="46FF04CE" w14:textId="77777777" w:rsidR="00071B25" w:rsidRDefault="00071B25" w:rsidP="00967A7E">
            <w:r>
              <w:t>Running</w:t>
            </w:r>
          </w:p>
        </w:tc>
        <w:tc>
          <w:tcPr>
            <w:tcW w:w="0" w:type="auto"/>
          </w:tcPr>
          <w:p w14:paraId="46FF04CF" w14:textId="77777777" w:rsidR="00071B25" w:rsidRDefault="005C29E4" w:rsidP="00967A7E">
            <w:r>
              <w:t>None</w:t>
            </w:r>
          </w:p>
        </w:tc>
      </w:tr>
      <w:tr w:rsidR="00071B25" w:rsidRPr="00A917ED" w14:paraId="46FF04D4" w14:textId="77777777" w:rsidTr="00F74099">
        <w:tc>
          <w:tcPr>
            <w:tcW w:w="0" w:type="auto"/>
            <w:vMerge/>
          </w:tcPr>
          <w:p w14:paraId="46FF04D1" w14:textId="77777777" w:rsidR="00071B25" w:rsidRDefault="00071B25" w:rsidP="00967A7E"/>
        </w:tc>
        <w:tc>
          <w:tcPr>
            <w:tcW w:w="0" w:type="auto"/>
          </w:tcPr>
          <w:p w14:paraId="46FF04D2" w14:textId="77777777" w:rsidR="00071B25" w:rsidRDefault="00071B25" w:rsidP="00967A7E">
            <w:r>
              <w:t>Not running</w:t>
            </w:r>
          </w:p>
        </w:tc>
        <w:tc>
          <w:tcPr>
            <w:tcW w:w="0" w:type="auto"/>
          </w:tcPr>
          <w:p w14:paraId="46FF04D3" w14:textId="77777777" w:rsidR="00071B25" w:rsidRDefault="00F74099" w:rsidP="00BB4356">
            <w:r w:rsidRPr="00F74099">
              <w:t>Virtual Machine Manager Self-Service Portal 2.</w:t>
            </w:r>
            <w:r w:rsidR="00BB4356">
              <w:t>0</w:t>
            </w:r>
            <w:r w:rsidRPr="00F74099">
              <w:t xml:space="preserve"> Helper service has stopped.</w:t>
            </w:r>
          </w:p>
        </w:tc>
      </w:tr>
      <w:tr w:rsidR="00071B25" w:rsidRPr="00A917ED" w14:paraId="46FF04D8" w14:textId="77777777" w:rsidTr="00F74099">
        <w:tc>
          <w:tcPr>
            <w:tcW w:w="0" w:type="auto"/>
            <w:vMerge w:val="restart"/>
          </w:tcPr>
          <w:p w14:paraId="46FF04D5" w14:textId="77777777" w:rsidR="00071B25" w:rsidRDefault="00650D32" w:rsidP="00967A7E">
            <w:r>
              <w:t>Microsoft.SystemCenter.</w:t>
            </w:r>
            <w:r>
              <w:br/>
              <w:t>VMMSSP.</w:t>
            </w:r>
            <w:r w:rsidR="00071B25" w:rsidRPr="00E24B74">
              <w:t>VMMServerComponent</w:t>
            </w:r>
          </w:p>
        </w:tc>
        <w:tc>
          <w:tcPr>
            <w:tcW w:w="0" w:type="auto"/>
          </w:tcPr>
          <w:p w14:paraId="46FF04D6" w14:textId="77777777" w:rsidR="00071B25" w:rsidRDefault="00071B25" w:rsidP="00967A7E">
            <w:r>
              <w:t>Running</w:t>
            </w:r>
          </w:p>
        </w:tc>
        <w:tc>
          <w:tcPr>
            <w:tcW w:w="0" w:type="auto"/>
          </w:tcPr>
          <w:p w14:paraId="46FF04D7" w14:textId="77777777" w:rsidR="00071B25" w:rsidRDefault="005C29E4" w:rsidP="00967A7E">
            <w:r>
              <w:t>None</w:t>
            </w:r>
          </w:p>
        </w:tc>
      </w:tr>
      <w:tr w:rsidR="00071B25" w:rsidRPr="00A917ED" w14:paraId="46FF04DC" w14:textId="77777777" w:rsidTr="00F74099">
        <w:tc>
          <w:tcPr>
            <w:tcW w:w="0" w:type="auto"/>
            <w:vMerge/>
          </w:tcPr>
          <w:p w14:paraId="46FF04D9" w14:textId="77777777" w:rsidR="00071B25" w:rsidRDefault="00071B25" w:rsidP="00967A7E"/>
        </w:tc>
        <w:tc>
          <w:tcPr>
            <w:tcW w:w="0" w:type="auto"/>
          </w:tcPr>
          <w:p w14:paraId="46FF04DA" w14:textId="77777777" w:rsidR="00071B25" w:rsidRDefault="00071B25" w:rsidP="00967A7E">
            <w:r>
              <w:t>Not running</w:t>
            </w:r>
          </w:p>
        </w:tc>
        <w:tc>
          <w:tcPr>
            <w:tcW w:w="0" w:type="auto"/>
          </w:tcPr>
          <w:p w14:paraId="46FF04DB" w14:textId="77777777" w:rsidR="00071B25" w:rsidRDefault="00F74099" w:rsidP="00967A7E">
            <w:r w:rsidRPr="00F74099">
              <w:t>Virtual Machine Manager service has stopped.</w:t>
            </w:r>
          </w:p>
        </w:tc>
      </w:tr>
    </w:tbl>
    <w:p w14:paraId="46FF04DD" w14:textId="77777777" w:rsidR="00AF69EE" w:rsidRDefault="00AF69EE" w:rsidP="00AF69EE">
      <w:pPr>
        <w:pStyle w:val="Label"/>
      </w:pPr>
      <w:r>
        <w:t>Table </w:t>
      </w:r>
      <w:r w:rsidR="00721D11">
        <w:t>3</w:t>
      </w:r>
      <w:r>
        <w:t xml:space="preserve">. Events </w:t>
      </w:r>
      <w:r w:rsidR="00695979">
        <w:t>T</w:t>
      </w:r>
      <w:r>
        <w:t xml:space="preserve">hat </w:t>
      </w:r>
      <w:r w:rsidR="00D432EF">
        <w:t>Generate Alerts</w:t>
      </w:r>
    </w:p>
    <w:p w14:paraId="46FF04DE" w14:textId="77777777" w:rsidR="00AF69EE" w:rsidRDefault="00AF69EE" w:rsidP="00AF69EE">
      <w:pPr>
        <w:pStyle w:val="TableSpacing"/>
      </w:pPr>
    </w:p>
    <w:tbl>
      <w:tblPr>
        <w:tblpPr w:leftFromText="180" w:rightFromText="180" w:vertAnchor="text" w:tblpY="1"/>
        <w:tblOverlap w:val="never"/>
        <w:tblW w:w="0" w:type="auto"/>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firstRow="0" w:lastRow="0" w:firstColumn="0" w:lastColumn="0" w:noHBand="0" w:noVBand="0"/>
      </w:tblPr>
      <w:tblGrid>
        <w:gridCol w:w="2839"/>
        <w:gridCol w:w="1031"/>
        <w:gridCol w:w="4850"/>
      </w:tblGrid>
      <w:tr w:rsidR="00F74099" w:rsidRPr="00A917ED" w14:paraId="46FF04E2" w14:textId="77777777" w:rsidTr="00BD54F6">
        <w:tc>
          <w:tcPr>
            <w:tcW w:w="0" w:type="auto"/>
            <w:shd w:val="pct50" w:color="C0C0C0" w:fill="auto"/>
          </w:tcPr>
          <w:p w14:paraId="46FF04DF" w14:textId="77777777" w:rsidR="00F74099" w:rsidRPr="00A917ED" w:rsidRDefault="00F74099" w:rsidP="006B0DD9">
            <w:pPr>
              <w:pStyle w:val="Label"/>
            </w:pPr>
            <w:r>
              <w:t>Component</w:t>
            </w:r>
          </w:p>
        </w:tc>
        <w:tc>
          <w:tcPr>
            <w:tcW w:w="1031" w:type="dxa"/>
            <w:shd w:val="pct50" w:color="C0C0C0" w:fill="auto"/>
          </w:tcPr>
          <w:p w14:paraId="46FF04E0" w14:textId="77777777" w:rsidR="00F74099" w:rsidRDefault="00F74099" w:rsidP="006B0DD9">
            <w:pPr>
              <w:pStyle w:val="Label"/>
            </w:pPr>
            <w:r>
              <w:t>Event ID</w:t>
            </w:r>
          </w:p>
        </w:tc>
        <w:tc>
          <w:tcPr>
            <w:tcW w:w="4850" w:type="dxa"/>
            <w:shd w:val="pct50" w:color="C0C0C0" w:fill="auto"/>
          </w:tcPr>
          <w:p w14:paraId="46FF04E1" w14:textId="77777777" w:rsidR="00F74099" w:rsidRDefault="00F74099" w:rsidP="006B0DD9">
            <w:pPr>
              <w:pStyle w:val="Label"/>
            </w:pPr>
            <w:r>
              <w:t>Alert</w:t>
            </w:r>
          </w:p>
        </w:tc>
      </w:tr>
      <w:tr w:rsidR="00F74099" w:rsidRPr="00A917ED" w14:paraId="46FF04E6" w14:textId="77777777" w:rsidTr="00BD54F6">
        <w:tc>
          <w:tcPr>
            <w:tcW w:w="0" w:type="auto"/>
            <w:vMerge w:val="restart"/>
          </w:tcPr>
          <w:p w14:paraId="46FF04E3" w14:textId="77777777" w:rsidR="00F74099" w:rsidRPr="00A917ED" w:rsidRDefault="00650D32" w:rsidP="006B0DD9">
            <w:r>
              <w:t>Microsoft.SystemCenter.</w:t>
            </w:r>
            <w:r>
              <w:br/>
              <w:t>VMMSSP.</w:t>
            </w:r>
            <w:r w:rsidR="00F74099" w:rsidRPr="00E24B74">
              <w:t>ProvisioningService</w:t>
            </w:r>
          </w:p>
        </w:tc>
        <w:tc>
          <w:tcPr>
            <w:tcW w:w="1031" w:type="dxa"/>
          </w:tcPr>
          <w:p w14:paraId="46FF04E4" w14:textId="77777777" w:rsidR="00F74099" w:rsidRPr="00A917ED" w:rsidRDefault="00F74099" w:rsidP="00BD54F6">
            <w:r>
              <w:t>1007</w:t>
            </w:r>
            <w:r w:rsidR="00BD54F6">
              <w:br/>
            </w:r>
            <w:r>
              <w:t>1008</w:t>
            </w:r>
            <w:r w:rsidR="00BD54F6">
              <w:br/>
            </w:r>
            <w:r>
              <w:t>1011</w:t>
            </w:r>
            <w:r w:rsidR="00BD54F6">
              <w:br/>
            </w:r>
            <w:r>
              <w:t>1012</w:t>
            </w:r>
            <w:r w:rsidR="00BD54F6">
              <w:br/>
            </w:r>
            <w:r>
              <w:t>1013</w:t>
            </w:r>
          </w:p>
        </w:tc>
        <w:tc>
          <w:tcPr>
            <w:tcW w:w="4850" w:type="dxa"/>
          </w:tcPr>
          <w:p w14:paraId="46FF04E5" w14:textId="77777777" w:rsidR="00F74099" w:rsidRPr="00A917ED" w:rsidRDefault="00CB6A8C" w:rsidP="006B0DD9">
            <w:r w:rsidRPr="00CB6A8C">
              <w:t>Event {0}: The requesting user is not authorized to complete the operation.</w:t>
            </w:r>
          </w:p>
        </w:tc>
      </w:tr>
      <w:tr w:rsidR="00F74099" w:rsidRPr="00A917ED" w14:paraId="46FF04EA" w14:textId="77777777" w:rsidTr="00BD54F6">
        <w:tc>
          <w:tcPr>
            <w:tcW w:w="0" w:type="auto"/>
            <w:vMerge/>
          </w:tcPr>
          <w:p w14:paraId="46FF04E7" w14:textId="77777777" w:rsidR="00F74099" w:rsidRPr="00E24B74" w:rsidRDefault="00F74099" w:rsidP="006B0DD9"/>
        </w:tc>
        <w:tc>
          <w:tcPr>
            <w:tcW w:w="1031" w:type="dxa"/>
          </w:tcPr>
          <w:p w14:paraId="46FF04E8" w14:textId="77777777" w:rsidR="00F74099" w:rsidRPr="00A917ED" w:rsidRDefault="00F74099" w:rsidP="006B0DD9">
            <w:r>
              <w:t>1423</w:t>
            </w:r>
          </w:p>
        </w:tc>
        <w:tc>
          <w:tcPr>
            <w:tcW w:w="4850" w:type="dxa"/>
          </w:tcPr>
          <w:p w14:paraId="46FF04E9" w14:textId="77777777" w:rsidR="00F74099" w:rsidRPr="00A917ED" w:rsidRDefault="00CB6A8C" w:rsidP="006B0DD9">
            <w:r w:rsidRPr="00CB6A8C">
              <w:t>Event 1423: Cannot connect to the requested VMM server.</w:t>
            </w:r>
          </w:p>
        </w:tc>
      </w:tr>
      <w:tr w:rsidR="00F74099" w:rsidRPr="00A917ED" w14:paraId="46FF04EE" w14:textId="77777777" w:rsidTr="00BD54F6">
        <w:tc>
          <w:tcPr>
            <w:tcW w:w="0" w:type="auto"/>
            <w:vMerge/>
          </w:tcPr>
          <w:p w14:paraId="46FF04EB" w14:textId="77777777" w:rsidR="00F74099" w:rsidRPr="00E24B74" w:rsidRDefault="00F74099" w:rsidP="006B0DD9"/>
        </w:tc>
        <w:tc>
          <w:tcPr>
            <w:tcW w:w="1031" w:type="dxa"/>
          </w:tcPr>
          <w:p w14:paraId="46FF04EC" w14:textId="77777777" w:rsidR="00F74099" w:rsidRPr="00A917ED" w:rsidRDefault="00F74099" w:rsidP="006B0DD9">
            <w:r>
              <w:t>1425</w:t>
            </w:r>
          </w:p>
        </w:tc>
        <w:tc>
          <w:tcPr>
            <w:tcW w:w="4850" w:type="dxa"/>
          </w:tcPr>
          <w:p w14:paraId="46FF04ED" w14:textId="77777777" w:rsidR="00F74099" w:rsidRPr="00A917ED" w:rsidRDefault="00CB6A8C" w:rsidP="006B0DD9">
            <w:r>
              <w:t xml:space="preserve">Event 1425: </w:t>
            </w:r>
            <w:r w:rsidR="00F74099">
              <w:t>Error reading the credentials from registry.</w:t>
            </w:r>
          </w:p>
        </w:tc>
      </w:tr>
      <w:tr w:rsidR="00F74099" w:rsidRPr="00A917ED" w14:paraId="46FF04F2" w14:textId="77777777" w:rsidTr="00BD54F6">
        <w:tc>
          <w:tcPr>
            <w:tcW w:w="0" w:type="auto"/>
            <w:vMerge/>
          </w:tcPr>
          <w:p w14:paraId="46FF04EF" w14:textId="77777777" w:rsidR="00F74099" w:rsidRPr="00E24B74" w:rsidRDefault="00F74099" w:rsidP="006B0DD9"/>
        </w:tc>
        <w:tc>
          <w:tcPr>
            <w:tcW w:w="1031" w:type="dxa"/>
          </w:tcPr>
          <w:p w14:paraId="46FF04F0" w14:textId="77777777" w:rsidR="00F74099" w:rsidRPr="00A917ED" w:rsidRDefault="00F74099" w:rsidP="006B0DD9">
            <w:r>
              <w:t>1603</w:t>
            </w:r>
          </w:p>
        </w:tc>
        <w:tc>
          <w:tcPr>
            <w:tcW w:w="4850" w:type="dxa"/>
          </w:tcPr>
          <w:p w14:paraId="46FF04F1" w14:textId="77777777" w:rsidR="00F74099" w:rsidRPr="00A917ED" w:rsidRDefault="00CB6A8C" w:rsidP="006B0DD9">
            <w:r w:rsidRPr="00CB6A8C">
              <w:t>Event 1603: Cannot assign the Connect permission to the user who is trying to connect to the requested virtual machine.</w:t>
            </w:r>
          </w:p>
        </w:tc>
      </w:tr>
      <w:tr w:rsidR="00F74099" w:rsidRPr="00A917ED" w14:paraId="46FF04F6" w14:textId="77777777" w:rsidTr="00BD54F6">
        <w:tc>
          <w:tcPr>
            <w:tcW w:w="0" w:type="auto"/>
          </w:tcPr>
          <w:p w14:paraId="46FF04F3" w14:textId="77777777" w:rsidR="00F74099" w:rsidRPr="00E24B74" w:rsidRDefault="00650D32" w:rsidP="006B0DD9">
            <w:r>
              <w:t>Microsoft.SystemCenter.</w:t>
            </w:r>
            <w:r>
              <w:br/>
              <w:t>VMMSSP.</w:t>
            </w:r>
            <w:r w:rsidR="00F74099" w:rsidRPr="00E24B74">
              <w:t>HelperService</w:t>
            </w:r>
          </w:p>
        </w:tc>
        <w:tc>
          <w:tcPr>
            <w:tcW w:w="1031" w:type="dxa"/>
          </w:tcPr>
          <w:p w14:paraId="46FF04F4" w14:textId="77777777" w:rsidR="00F74099" w:rsidRPr="00A917ED" w:rsidRDefault="00F74099" w:rsidP="006B0DD9">
            <w:r>
              <w:t>6011</w:t>
            </w:r>
          </w:p>
        </w:tc>
        <w:tc>
          <w:tcPr>
            <w:tcW w:w="4850" w:type="dxa"/>
          </w:tcPr>
          <w:p w14:paraId="46FF04F5" w14:textId="77777777" w:rsidR="00F74099" w:rsidRPr="00A917ED" w:rsidRDefault="00CB6A8C" w:rsidP="006B0DD9">
            <w:r>
              <w:t xml:space="preserve">Event 6011: </w:t>
            </w:r>
            <w:r w:rsidR="00F74099">
              <w:t>Error reading the credentials from registry.</w:t>
            </w:r>
          </w:p>
        </w:tc>
      </w:tr>
    </w:tbl>
    <w:p w14:paraId="46FF04F7" w14:textId="77777777" w:rsidR="00F747B0" w:rsidRDefault="00F747B0">
      <w:pPr>
        <w:pStyle w:val="DSTOC1-3"/>
      </w:pPr>
      <w:bookmarkStart w:id="31" w:name="_Toc293579887"/>
      <w:r>
        <w:lastRenderedPageBreak/>
        <w:t>Key Monitoring Scenarios</w:t>
      </w:r>
      <w:bookmarkStart w:id="32" w:name="za90e6f7d96954c2d9fa3a40f53d195fc"/>
      <w:bookmarkEnd w:id="31"/>
      <w:bookmarkEnd w:id="32"/>
    </w:p>
    <w:p w14:paraId="46FF04F8" w14:textId="77777777" w:rsidR="00721D11" w:rsidRDefault="006D2922" w:rsidP="00D432EF">
      <w:pPr>
        <w:keepNext/>
      </w:pPr>
      <w:r>
        <w:t xml:space="preserve">The VMMSSP Management Pack provides seven pre-defined views of VMMSSP health and status information. These views </w:t>
      </w:r>
      <w:r w:rsidR="00031FB6">
        <w:t>support the following monitoring scenarios:</w:t>
      </w:r>
    </w:p>
    <w:p w14:paraId="46FF04F9" w14:textId="77777777" w:rsidR="00031FB6" w:rsidRDefault="009C6D8A" w:rsidP="00D432EF">
      <w:pPr>
        <w:pStyle w:val="BulletedList1"/>
        <w:keepNext/>
      </w:pPr>
      <w:hyperlink w:anchor="AllAlerts" w:history="1">
        <w:r w:rsidR="00031FB6" w:rsidRPr="00031FB6">
          <w:rPr>
            <w:rStyle w:val="Hyperlink"/>
            <w:szCs w:val="20"/>
          </w:rPr>
          <w:t>Monitoring active and closed alerts for all VMMSSP components</w:t>
        </w:r>
      </w:hyperlink>
      <w:r w:rsidR="00031FB6">
        <w:t>.</w:t>
      </w:r>
    </w:p>
    <w:p w14:paraId="46FF04FA" w14:textId="77777777" w:rsidR="00031FB6" w:rsidRDefault="009C6D8A" w:rsidP="00031FB6">
      <w:pPr>
        <w:pStyle w:val="BulletedList1"/>
      </w:pPr>
      <w:hyperlink w:anchor="ServerAlerts" w:history="1">
        <w:r w:rsidR="00031FB6" w:rsidRPr="00031FB6">
          <w:rPr>
            <w:rStyle w:val="Hyperlink"/>
            <w:szCs w:val="20"/>
          </w:rPr>
          <w:t>Monitoring the server functions (services underlying the VMMSSP server component and Virtual Machine Manager)</w:t>
        </w:r>
      </w:hyperlink>
      <w:r w:rsidR="00031FB6">
        <w:t>.</w:t>
      </w:r>
    </w:p>
    <w:p w14:paraId="46FF04FB" w14:textId="77777777" w:rsidR="00031FB6" w:rsidRDefault="009C6D8A" w:rsidP="00031FB6">
      <w:pPr>
        <w:pStyle w:val="BulletedList1"/>
      </w:pPr>
      <w:hyperlink w:anchor="DBAlerts" w:history="1">
        <w:r w:rsidR="00031FB6" w:rsidRPr="00031FB6">
          <w:rPr>
            <w:rStyle w:val="Hyperlink"/>
            <w:szCs w:val="20"/>
          </w:rPr>
          <w:t>Monitoring the VMMSSP database component</w:t>
        </w:r>
      </w:hyperlink>
      <w:r w:rsidR="00031FB6">
        <w:t>.</w:t>
      </w:r>
    </w:p>
    <w:p w14:paraId="46FF04FC" w14:textId="77777777" w:rsidR="00031FB6" w:rsidRPr="00721D11" w:rsidRDefault="009C6D8A" w:rsidP="00031FB6">
      <w:pPr>
        <w:pStyle w:val="BulletedList1"/>
      </w:pPr>
      <w:hyperlink w:anchor="WebAlerts" w:history="1">
        <w:r w:rsidR="00031FB6" w:rsidRPr="00031FB6">
          <w:rPr>
            <w:rStyle w:val="Hyperlink"/>
            <w:szCs w:val="20"/>
          </w:rPr>
          <w:t>Monitoring the VMMSSP website component</w:t>
        </w:r>
      </w:hyperlink>
      <w:r w:rsidR="00031FB6">
        <w:t>.</w:t>
      </w:r>
    </w:p>
    <w:p w14:paraId="46FF04FD" w14:textId="77777777" w:rsidR="003701C8" w:rsidRDefault="003701C8" w:rsidP="003701C8">
      <w:pPr>
        <w:pStyle w:val="Label"/>
      </w:pPr>
      <w:bookmarkStart w:id="33" w:name="AllAlerts"/>
      <w:r>
        <w:t>Table </w:t>
      </w:r>
      <w:r w:rsidR="00721D11">
        <w:t>4</w:t>
      </w:r>
      <w:bookmarkEnd w:id="33"/>
      <w:r>
        <w:t>. Monitoring Active and Closed Alerts</w:t>
      </w:r>
    </w:p>
    <w:p w14:paraId="46FF04FE" w14:textId="77777777" w:rsidR="003701C8" w:rsidRDefault="003701C8" w:rsidP="003701C8">
      <w:pPr>
        <w:pStyle w:val="TableSpacing"/>
      </w:pPr>
    </w:p>
    <w:tbl>
      <w:tblPr>
        <w:tblW w:w="0" w:type="auto"/>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firstRow="0" w:lastRow="0" w:firstColumn="0" w:lastColumn="0" w:noHBand="0" w:noVBand="0"/>
      </w:tblPr>
      <w:tblGrid>
        <w:gridCol w:w="1483"/>
        <w:gridCol w:w="2527"/>
        <w:gridCol w:w="2250"/>
        <w:gridCol w:w="2460"/>
      </w:tblGrid>
      <w:tr w:rsidR="00E67BB6" w:rsidRPr="00A917ED" w14:paraId="46FF0503" w14:textId="77777777" w:rsidTr="00BD54F6">
        <w:trPr>
          <w:cantSplit/>
          <w:tblHeader/>
        </w:trPr>
        <w:tc>
          <w:tcPr>
            <w:tcW w:w="0" w:type="auto"/>
            <w:shd w:val="pct50" w:color="C0C0C0" w:fill="auto"/>
          </w:tcPr>
          <w:p w14:paraId="46FF04FF" w14:textId="77777777" w:rsidR="00197295" w:rsidRPr="00A917ED" w:rsidRDefault="00197295" w:rsidP="00967A7E">
            <w:pPr>
              <w:pStyle w:val="Label"/>
            </w:pPr>
            <w:r>
              <w:t>View</w:t>
            </w:r>
          </w:p>
        </w:tc>
        <w:tc>
          <w:tcPr>
            <w:tcW w:w="0" w:type="auto"/>
            <w:shd w:val="pct50" w:color="C0C0C0" w:fill="auto"/>
          </w:tcPr>
          <w:p w14:paraId="46FF0500" w14:textId="77777777" w:rsidR="00197295" w:rsidRDefault="00197295" w:rsidP="00967A7E">
            <w:pPr>
              <w:pStyle w:val="Label"/>
            </w:pPr>
            <w:r>
              <w:t>Description</w:t>
            </w:r>
          </w:p>
        </w:tc>
        <w:tc>
          <w:tcPr>
            <w:tcW w:w="0" w:type="auto"/>
            <w:shd w:val="pct50" w:color="C0C0C0" w:fill="auto"/>
          </w:tcPr>
          <w:p w14:paraId="46FF0501" w14:textId="77777777" w:rsidR="00197295" w:rsidRDefault="00197295" w:rsidP="00967A7E">
            <w:pPr>
              <w:pStyle w:val="Label"/>
            </w:pPr>
            <w:r>
              <w:t>Monitored Objects</w:t>
            </w:r>
          </w:p>
        </w:tc>
        <w:tc>
          <w:tcPr>
            <w:tcW w:w="0" w:type="auto"/>
            <w:shd w:val="pct50" w:color="C0C0C0" w:fill="auto"/>
          </w:tcPr>
          <w:p w14:paraId="46FF0502" w14:textId="77777777" w:rsidR="00197295" w:rsidRDefault="00197295" w:rsidP="00967A7E">
            <w:pPr>
              <w:pStyle w:val="Label"/>
            </w:pPr>
            <w:r>
              <w:t>Rules and Monitors</w:t>
            </w:r>
            <w:r w:rsidR="0003129A">
              <w:t xml:space="preserve"> </w:t>
            </w:r>
            <w:r w:rsidR="00FA0D63">
              <w:t>T</w:t>
            </w:r>
            <w:r w:rsidR="0003129A">
              <w:t xml:space="preserve">hat Provide Data for </w:t>
            </w:r>
            <w:r w:rsidR="00FA0D63">
              <w:t>T</w:t>
            </w:r>
            <w:r w:rsidR="0003129A">
              <w:t>his View</w:t>
            </w:r>
          </w:p>
        </w:tc>
      </w:tr>
      <w:tr w:rsidR="00E67BB6" w:rsidRPr="00A917ED" w14:paraId="46FF0512" w14:textId="77777777" w:rsidTr="00BD54F6">
        <w:trPr>
          <w:cantSplit/>
        </w:trPr>
        <w:tc>
          <w:tcPr>
            <w:tcW w:w="0" w:type="auto"/>
          </w:tcPr>
          <w:p w14:paraId="46FF0504" w14:textId="77777777" w:rsidR="00891BF3" w:rsidRDefault="00891BF3" w:rsidP="003701C8">
            <w:r>
              <w:t>Active Alerts</w:t>
            </w:r>
          </w:p>
          <w:p w14:paraId="46FF0505" w14:textId="77777777" w:rsidR="00197295" w:rsidRPr="00A917ED" w:rsidRDefault="005C29E4" w:rsidP="00E67BB6">
            <w:r>
              <w:t>(</w:t>
            </w:r>
            <w:r w:rsidR="00650D32">
              <w:t>Microsoft.</w:t>
            </w:r>
            <w:r w:rsidR="00E67BB6">
              <w:br/>
            </w:r>
            <w:r w:rsidR="00650D32">
              <w:t>SystemCenter.</w:t>
            </w:r>
            <w:r w:rsidR="00E67BB6">
              <w:br/>
            </w:r>
            <w:r w:rsidR="00650D32">
              <w:t>VMMSSP.</w:t>
            </w:r>
            <w:r w:rsidR="00E67BB6">
              <w:br/>
            </w:r>
            <w:r w:rsidR="00197295" w:rsidRPr="003701C8">
              <w:t>ActiveAlert</w:t>
            </w:r>
            <w:r>
              <w:t>)</w:t>
            </w:r>
          </w:p>
        </w:tc>
        <w:tc>
          <w:tcPr>
            <w:tcW w:w="0" w:type="auto"/>
          </w:tcPr>
          <w:p w14:paraId="46FF0506" w14:textId="77777777" w:rsidR="00197295" w:rsidRPr="00A917ED" w:rsidRDefault="00967A7E" w:rsidP="00E67BB6">
            <w:r>
              <w:t>Lists unresolved a</w:t>
            </w:r>
            <w:r w:rsidR="00197295">
              <w:t xml:space="preserve">lerts associated with objects that are members of the </w:t>
            </w:r>
            <w:r w:rsidR="005C29E4">
              <w:t>Microsoft.</w:t>
            </w:r>
            <w:r w:rsidR="00E67BB6">
              <w:br/>
            </w:r>
            <w:r w:rsidR="005C29E4">
              <w:t>SystemCenter.VMMSSP.</w:t>
            </w:r>
            <w:r w:rsidR="00E67BB6">
              <w:br/>
            </w:r>
            <w:r w:rsidR="00197295" w:rsidRPr="004C2E43">
              <w:t>InstanceGroup</w:t>
            </w:r>
            <w:r w:rsidR="005C29E4">
              <w:t xml:space="preserve"> object</w:t>
            </w:r>
            <w:r w:rsidR="00197295">
              <w:t>.</w:t>
            </w:r>
          </w:p>
        </w:tc>
        <w:tc>
          <w:tcPr>
            <w:tcW w:w="0" w:type="auto"/>
          </w:tcPr>
          <w:p w14:paraId="46FF0507" w14:textId="77777777" w:rsidR="00197295" w:rsidRDefault="00650D32" w:rsidP="004C2E43">
            <w:r>
              <w:t>Microsoft.</w:t>
            </w:r>
            <w:r w:rsidR="00E67BB6">
              <w:br/>
            </w:r>
            <w:r>
              <w:t>SystemCenter.</w:t>
            </w:r>
            <w:r w:rsidR="00E67BB6">
              <w:br/>
            </w:r>
            <w:r>
              <w:t>VMMSSP.</w:t>
            </w:r>
            <w:r w:rsidR="00E67BB6">
              <w:br/>
            </w:r>
            <w:r w:rsidR="00197295" w:rsidRPr="002148A4">
              <w:t>ProvisioningService</w:t>
            </w:r>
          </w:p>
          <w:p w14:paraId="46FF0508" w14:textId="77777777" w:rsidR="00197295" w:rsidRDefault="00650D32" w:rsidP="004C2E43">
            <w:r>
              <w:t>Microsoft.</w:t>
            </w:r>
            <w:r w:rsidR="00E67BB6">
              <w:br/>
            </w:r>
            <w:r>
              <w:t>SystemCenter.</w:t>
            </w:r>
            <w:r w:rsidR="00E67BB6">
              <w:br/>
            </w:r>
            <w:r>
              <w:t>VMMSSP.</w:t>
            </w:r>
            <w:r w:rsidR="00E67BB6">
              <w:br/>
            </w:r>
            <w:r w:rsidR="00197295">
              <w:t>Helper</w:t>
            </w:r>
            <w:r w:rsidR="00197295" w:rsidRPr="002148A4">
              <w:t>Service</w:t>
            </w:r>
          </w:p>
          <w:p w14:paraId="46FF0509" w14:textId="77777777" w:rsidR="00197295" w:rsidRDefault="00650D32" w:rsidP="00E67BB6">
            <w:r>
              <w:t>Microsoft.</w:t>
            </w:r>
            <w:r w:rsidR="00E67BB6">
              <w:br/>
            </w:r>
            <w:r>
              <w:t>SystemCenter.</w:t>
            </w:r>
            <w:r w:rsidR="00E67BB6">
              <w:br/>
            </w:r>
            <w:r>
              <w:t>VMMSSP.</w:t>
            </w:r>
            <w:r w:rsidR="00E67BB6">
              <w:br/>
            </w:r>
            <w:r w:rsidR="00197295" w:rsidRPr="00202107">
              <w:t>VMMServerComponent</w:t>
            </w:r>
          </w:p>
        </w:tc>
        <w:tc>
          <w:tcPr>
            <w:tcW w:w="0" w:type="auto"/>
          </w:tcPr>
          <w:p w14:paraId="46FF050A" w14:textId="77777777" w:rsidR="00197295" w:rsidRDefault="00650D32" w:rsidP="004C2E43">
            <w:r>
              <w:t>Microsoft.</w:t>
            </w:r>
            <w:r w:rsidR="008C5E17">
              <w:t>SystemCenter.</w:t>
            </w:r>
            <w:r w:rsidR="00E67BB6">
              <w:br/>
            </w:r>
            <w:r>
              <w:t>VMMSSP.</w:t>
            </w:r>
            <w:r w:rsidR="00197295" w:rsidRPr="00197295">
              <w:t>Event.1011</w:t>
            </w:r>
          </w:p>
          <w:p w14:paraId="46FF050B" w14:textId="77777777" w:rsidR="00197295" w:rsidRDefault="00650D32" w:rsidP="004C2E43">
            <w:r>
              <w:t>Microsoft.</w:t>
            </w:r>
            <w:r w:rsidR="008C5E17">
              <w:t>SystemCenter.</w:t>
            </w:r>
            <w:r w:rsidR="00E67BB6">
              <w:br/>
            </w:r>
            <w:r>
              <w:t>VMMSSP.</w:t>
            </w:r>
            <w:r w:rsidR="00197295" w:rsidRPr="00197295">
              <w:t>Event.1423</w:t>
            </w:r>
          </w:p>
          <w:p w14:paraId="46FF050C" w14:textId="77777777" w:rsidR="00197295" w:rsidRDefault="00650D32" w:rsidP="004C2E43">
            <w:r>
              <w:t>Microsoft.</w:t>
            </w:r>
            <w:r w:rsidR="008C5E17">
              <w:t>SystemCenter.</w:t>
            </w:r>
            <w:r w:rsidR="00E67BB6">
              <w:br/>
            </w:r>
            <w:r>
              <w:t>VMMSSP.</w:t>
            </w:r>
            <w:r w:rsidR="00197295">
              <w:t>Event.1425</w:t>
            </w:r>
          </w:p>
          <w:p w14:paraId="46FF050D" w14:textId="77777777" w:rsidR="00197295" w:rsidRDefault="00650D32" w:rsidP="00197295">
            <w:r>
              <w:t>Microsoft.</w:t>
            </w:r>
            <w:r w:rsidR="008C5E17">
              <w:t>SystemCenter.</w:t>
            </w:r>
            <w:r w:rsidR="00E67BB6">
              <w:br/>
            </w:r>
            <w:r>
              <w:t>VMMSSP.</w:t>
            </w:r>
            <w:r w:rsidR="00197295" w:rsidRPr="00197295">
              <w:t>Event.1</w:t>
            </w:r>
            <w:r w:rsidR="00197295">
              <w:t>60</w:t>
            </w:r>
            <w:r w:rsidR="00197295" w:rsidRPr="00197295">
              <w:t>3</w:t>
            </w:r>
          </w:p>
          <w:p w14:paraId="46FF050E" w14:textId="77777777" w:rsidR="00197295" w:rsidRDefault="00650D32" w:rsidP="00197295">
            <w:r>
              <w:t>Microsoft.</w:t>
            </w:r>
            <w:r w:rsidR="008C5E17">
              <w:t>SystemCenter.</w:t>
            </w:r>
            <w:r w:rsidR="00E67BB6">
              <w:br/>
            </w:r>
            <w:r>
              <w:t>VMMSSP.</w:t>
            </w:r>
            <w:r w:rsidR="00967A7E">
              <w:t>Event.6011</w:t>
            </w:r>
          </w:p>
          <w:p w14:paraId="46FF050F" w14:textId="77777777" w:rsidR="00967A7E" w:rsidRDefault="00650D32" w:rsidP="00197295">
            <w:r>
              <w:t>Microsoft.</w:t>
            </w:r>
            <w:r w:rsidR="008C5E17">
              <w:t>SystemCenter.</w:t>
            </w:r>
            <w:r w:rsidR="00E67BB6">
              <w:br/>
            </w:r>
            <w:r>
              <w:t>VMMSSP.</w:t>
            </w:r>
            <w:r w:rsidR="00E67BB6">
              <w:br/>
            </w:r>
            <w:r w:rsidR="00967A7E" w:rsidRPr="00967A7E">
              <w:t>ProvisioningService.</w:t>
            </w:r>
            <w:r w:rsidR="00E67BB6">
              <w:br/>
            </w:r>
            <w:r w:rsidR="00967A7E" w:rsidRPr="00967A7E">
              <w:t>Monitor</w:t>
            </w:r>
          </w:p>
          <w:p w14:paraId="46FF0510" w14:textId="77777777" w:rsidR="00967A7E" w:rsidRDefault="00650D32" w:rsidP="00197295">
            <w:r>
              <w:t>Microsoft.</w:t>
            </w:r>
            <w:r w:rsidR="008C5E17">
              <w:t>SystemCenter.</w:t>
            </w:r>
            <w:r w:rsidR="00E67BB6">
              <w:br/>
            </w:r>
            <w:r>
              <w:t>VMMSSP.</w:t>
            </w:r>
            <w:r w:rsidR="00967A7E" w:rsidRPr="00967A7E">
              <w:t>HelperService.</w:t>
            </w:r>
            <w:r w:rsidR="00E67BB6">
              <w:br/>
            </w:r>
            <w:r w:rsidR="00967A7E" w:rsidRPr="00967A7E">
              <w:t>Monitor</w:t>
            </w:r>
          </w:p>
          <w:p w14:paraId="46FF0511" w14:textId="77777777" w:rsidR="00967A7E" w:rsidRDefault="00650D32" w:rsidP="008C5E17">
            <w:pPr>
              <w:tabs>
                <w:tab w:val="left" w:pos="1800"/>
              </w:tabs>
            </w:pPr>
            <w:r>
              <w:t>Microsoft.</w:t>
            </w:r>
            <w:r w:rsidR="008C5E17">
              <w:t>SystemCenter.</w:t>
            </w:r>
            <w:r w:rsidR="00E67BB6">
              <w:br/>
            </w:r>
            <w:r>
              <w:t>VMMSSP.</w:t>
            </w:r>
            <w:r w:rsidR="00967A7E" w:rsidRPr="00967A7E">
              <w:t>VMMServer.</w:t>
            </w:r>
            <w:r w:rsidR="00E67BB6">
              <w:br/>
            </w:r>
            <w:r w:rsidR="00967A7E" w:rsidRPr="00967A7E">
              <w:t>Service.Monitor</w:t>
            </w:r>
          </w:p>
        </w:tc>
      </w:tr>
      <w:tr w:rsidR="00E67BB6" w:rsidRPr="00A917ED" w14:paraId="46FF0521" w14:textId="77777777" w:rsidTr="00BD54F6">
        <w:trPr>
          <w:cantSplit/>
        </w:trPr>
        <w:tc>
          <w:tcPr>
            <w:tcW w:w="0" w:type="auto"/>
          </w:tcPr>
          <w:p w14:paraId="46FF0513" w14:textId="77777777" w:rsidR="00891BF3" w:rsidRDefault="00891BF3" w:rsidP="00967A7E">
            <w:r>
              <w:lastRenderedPageBreak/>
              <w:t>Closed Alerts</w:t>
            </w:r>
          </w:p>
          <w:p w14:paraId="46FF0514" w14:textId="77777777" w:rsidR="00967A7E" w:rsidRPr="00A917ED" w:rsidRDefault="00E67BB6" w:rsidP="00E67BB6">
            <w:r>
              <w:t>(</w:t>
            </w:r>
            <w:r w:rsidR="00650D32">
              <w:t>Microsoft.</w:t>
            </w:r>
            <w:r>
              <w:br/>
            </w:r>
            <w:r w:rsidR="00650D32">
              <w:t>SystemCenter.</w:t>
            </w:r>
            <w:r w:rsidR="008C5E17">
              <w:br/>
            </w:r>
            <w:r w:rsidR="00650D32">
              <w:t>VMMSSP.</w:t>
            </w:r>
            <w:r w:rsidR="008C5E17">
              <w:br/>
            </w:r>
            <w:r w:rsidR="00967A7E">
              <w:t>Closed</w:t>
            </w:r>
            <w:r w:rsidR="00967A7E" w:rsidRPr="003701C8">
              <w:t>Alert</w:t>
            </w:r>
            <w:r w:rsidR="00967A7E">
              <w:t>s</w:t>
            </w:r>
            <w:r>
              <w:t>)</w:t>
            </w:r>
          </w:p>
        </w:tc>
        <w:tc>
          <w:tcPr>
            <w:tcW w:w="0" w:type="auto"/>
          </w:tcPr>
          <w:p w14:paraId="46FF0515" w14:textId="77777777" w:rsidR="00967A7E" w:rsidRPr="00A917ED" w:rsidRDefault="00967A7E" w:rsidP="00E67BB6">
            <w:r>
              <w:t xml:space="preserve">Lists resolved alerts associated with objects that are members of the </w:t>
            </w:r>
            <w:r w:rsidR="005C29E4">
              <w:t>Microsoft.</w:t>
            </w:r>
            <w:r w:rsidR="00E67BB6">
              <w:br/>
            </w:r>
            <w:r w:rsidR="005C29E4">
              <w:t>SystemCenter.VMMSSP.</w:t>
            </w:r>
            <w:r w:rsidR="008C5E17">
              <w:br/>
            </w:r>
            <w:r w:rsidRPr="004C2E43">
              <w:t>InstanceGroup</w:t>
            </w:r>
            <w:r w:rsidR="005C29E4">
              <w:t xml:space="preserve"> object.</w:t>
            </w:r>
          </w:p>
        </w:tc>
        <w:tc>
          <w:tcPr>
            <w:tcW w:w="0" w:type="auto"/>
          </w:tcPr>
          <w:p w14:paraId="46FF0516" w14:textId="77777777" w:rsidR="00967A7E" w:rsidRDefault="00650D32" w:rsidP="00967A7E">
            <w:r>
              <w:t>Microsoft.</w:t>
            </w:r>
            <w:r w:rsidR="008C5E17">
              <w:br/>
            </w:r>
            <w:r>
              <w:t>SystemCenter.</w:t>
            </w:r>
            <w:r>
              <w:br/>
              <w:t>VMMSSP.</w:t>
            </w:r>
            <w:r w:rsidR="008C5E17">
              <w:br/>
            </w:r>
            <w:r w:rsidR="00967A7E" w:rsidRPr="002148A4">
              <w:t>ProvisioningService</w:t>
            </w:r>
          </w:p>
          <w:p w14:paraId="46FF0517" w14:textId="77777777" w:rsidR="00967A7E" w:rsidRDefault="00650D32" w:rsidP="00967A7E">
            <w:r>
              <w:t>Microsoft.</w:t>
            </w:r>
            <w:r w:rsidR="008C5E17">
              <w:br/>
            </w:r>
            <w:r>
              <w:t>SystemCenter.</w:t>
            </w:r>
            <w:r>
              <w:br/>
              <w:t>VMMSSP.</w:t>
            </w:r>
            <w:r w:rsidR="008C5E17">
              <w:br/>
            </w:r>
            <w:r w:rsidR="00967A7E">
              <w:t>Helper</w:t>
            </w:r>
            <w:r w:rsidR="00967A7E" w:rsidRPr="002148A4">
              <w:t>Service</w:t>
            </w:r>
          </w:p>
          <w:p w14:paraId="46FF0518" w14:textId="77777777" w:rsidR="00967A7E" w:rsidRDefault="00650D32" w:rsidP="00967A7E">
            <w:r>
              <w:t>Microsoft.</w:t>
            </w:r>
            <w:r w:rsidR="008C5E17">
              <w:br/>
            </w:r>
            <w:r>
              <w:t>SystemCenter.</w:t>
            </w:r>
            <w:r>
              <w:br/>
              <w:t>VMMSSP.</w:t>
            </w:r>
            <w:r w:rsidR="008C5E17">
              <w:br/>
            </w:r>
            <w:r w:rsidR="00967A7E" w:rsidRPr="00202107">
              <w:t>VMMServerComponent</w:t>
            </w:r>
          </w:p>
        </w:tc>
        <w:tc>
          <w:tcPr>
            <w:tcW w:w="0" w:type="auto"/>
          </w:tcPr>
          <w:p w14:paraId="46FF0519" w14:textId="77777777" w:rsidR="00967A7E" w:rsidRDefault="00650D32" w:rsidP="00967A7E">
            <w:r>
              <w:t>Microsoft.SystemCenter.</w:t>
            </w:r>
            <w:r>
              <w:br/>
              <w:t>VMMSSP.</w:t>
            </w:r>
            <w:r w:rsidR="00967A7E" w:rsidRPr="00197295">
              <w:t>Event.1011</w:t>
            </w:r>
          </w:p>
          <w:p w14:paraId="46FF051A" w14:textId="77777777" w:rsidR="00967A7E" w:rsidRDefault="00650D32" w:rsidP="00967A7E">
            <w:r>
              <w:t>Microsoft.SystemCenter.</w:t>
            </w:r>
            <w:r>
              <w:br/>
              <w:t>VMMSSP.</w:t>
            </w:r>
            <w:r w:rsidR="00967A7E" w:rsidRPr="00197295">
              <w:t>Event.1423</w:t>
            </w:r>
          </w:p>
          <w:p w14:paraId="46FF051B" w14:textId="77777777" w:rsidR="00967A7E" w:rsidRDefault="00650D32" w:rsidP="00967A7E">
            <w:r>
              <w:t>Microsoft.SystemCenter.</w:t>
            </w:r>
            <w:r>
              <w:br/>
              <w:t>VMMSSP.</w:t>
            </w:r>
            <w:r w:rsidR="00967A7E">
              <w:t>Event.1425</w:t>
            </w:r>
          </w:p>
          <w:p w14:paraId="46FF051C" w14:textId="77777777" w:rsidR="00967A7E" w:rsidRDefault="00650D32" w:rsidP="00967A7E">
            <w:r>
              <w:t>Microsoft.SystemCenter.</w:t>
            </w:r>
            <w:r>
              <w:br/>
              <w:t>VMMSSP.</w:t>
            </w:r>
            <w:r w:rsidR="00967A7E" w:rsidRPr="00197295">
              <w:t>Event.1</w:t>
            </w:r>
            <w:r w:rsidR="00967A7E">
              <w:t>60</w:t>
            </w:r>
            <w:r w:rsidR="00967A7E" w:rsidRPr="00197295">
              <w:t>3</w:t>
            </w:r>
          </w:p>
          <w:p w14:paraId="46FF051D" w14:textId="77777777" w:rsidR="00967A7E" w:rsidRDefault="00650D32" w:rsidP="00967A7E">
            <w:r>
              <w:t>Microsoft.SystemCenter.</w:t>
            </w:r>
            <w:r>
              <w:br/>
              <w:t>VMMSSP.</w:t>
            </w:r>
            <w:r w:rsidR="00967A7E">
              <w:t>Event.6011</w:t>
            </w:r>
          </w:p>
          <w:p w14:paraId="46FF051E" w14:textId="77777777" w:rsidR="00967A7E" w:rsidRDefault="00650D32" w:rsidP="00967A7E">
            <w:r>
              <w:t>Microsoft.SystemCenter.</w:t>
            </w:r>
            <w:r>
              <w:br/>
              <w:t>VMMSSP.</w:t>
            </w:r>
            <w:r w:rsidR="008C5E17">
              <w:br/>
            </w:r>
            <w:r w:rsidR="00967A7E" w:rsidRPr="00967A7E">
              <w:t>ProvisioningService.</w:t>
            </w:r>
            <w:r w:rsidR="008C5E17">
              <w:br/>
            </w:r>
            <w:r w:rsidR="00967A7E" w:rsidRPr="00967A7E">
              <w:t>Monitor</w:t>
            </w:r>
          </w:p>
          <w:p w14:paraId="46FF051F" w14:textId="77777777" w:rsidR="00967A7E" w:rsidRDefault="00650D32" w:rsidP="00967A7E">
            <w:r>
              <w:t>Microsoft.SystemCenter.</w:t>
            </w:r>
            <w:r>
              <w:br/>
              <w:t>VMMSSP.</w:t>
            </w:r>
            <w:r w:rsidR="00967A7E" w:rsidRPr="00967A7E">
              <w:t>HelperService.</w:t>
            </w:r>
            <w:r w:rsidR="008C5E17">
              <w:br/>
            </w:r>
            <w:r w:rsidR="00967A7E" w:rsidRPr="00967A7E">
              <w:t>Monitor</w:t>
            </w:r>
          </w:p>
          <w:p w14:paraId="46FF0520" w14:textId="77777777" w:rsidR="00967A7E" w:rsidRDefault="00650D32" w:rsidP="00967A7E">
            <w:r>
              <w:t>Microsoft.SystemCenter.</w:t>
            </w:r>
            <w:r>
              <w:br/>
              <w:t>VMMSSP.</w:t>
            </w:r>
            <w:r w:rsidR="00967A7E" w:rsidRPr="00967A7E">
              <w:t>VMMServer.</w:t>
            </w:r>
            <w:r w:rsidR="008C5E17">
              <w:br/>
            </w:r>
            <w:r w:rsidR="00967A7E" w:rsidRPr="00967A7E">
              <w:t>Service.Monitor</w:t>
            </w:r>
          </w:p>
        </w:tc>
      </w:tr>
    </w:tbl>
    <w:p w14:paraId="46FF0522" w14:textId="77777777" w:rsidR="00721D11" w:rsidRDefault="00721D11" w:rsidP="00721D11"/>
    <w:p w14:paraId="46FF0523" w14:textId="77777777" w:rsidR="001B1E16" w:rsidRDefault="001B1E16" w:rsidP="00BD54F6">
      <w:pPr>
        <w:pStyle w:val="Label"/>
      </w:pPr>
      <w:bookmarkStart w:id="34" w:name="ServerAlerts"/>
      <w:r>
        <w:lastRenderedPageBreak/>
        <w:t>Table </w:t>
      </w:r>
      <w:r w:rsidR="00721D11">
        <w:t>5</w:t>
      </w:r>
      <w:bookmarkEnd w:id="34"/>
      <w:r>
        <w:t>. Monitoring Server Functions (VMMSSP Server Component and VMM Server)</w:t>
      </w:r>
    </w:p>
    <w:p w14:paraId="46FF0524" w14:textId="77777777" w:rsidR="001B1E16" w:rsidRDefault="001B1E16" w:rsidP="00BD54F6">
      <w:pPr>
        <w:pStyle w:val="TableSpacing"/>
        <w:keepNext/>
      </w:pPr>
    </w:p>
    <w:tbl>
      <w:tblPr>
        <w:tblW w:w="0" w:type="auto"/>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firstRow="0" w:lastRow="0" w:firstColumn="0" w:lastColumn="0" w:noHBand="0" w:noVBand="0"/>
      </w:tblPr>
      <w:tblGrid>
        <w:gridCol w:w="1883"/>
        <w:gridCol w:w="2071"/>
        <w:gridCol w:w="2250"/>
        <w:gridCol w:w="2516"/>
      </w:tblGrid>
      <w:tr w:rsidR="000860FB" w:rsidRPr="00A917ED" w14:paraId="46FF0529" w14:textId="77777777" w:rsidTr="00654FFA">
        <w:trPr>
          <w:cantSplit/>
          <w:tblHeader/>
        </w:trPr>
        <w:tc>
          <w:tcPr>
            <w:tcW w:w="0" w:type="auto"/>
            <w:shd w:val="pct50" w:color="C0C0C0" w:fill="auto"/>
          </w:tcPr>
          <w:p w14:paraId="46FF0525" w14:textId="77777777" w:rsidR="001B1E16" w:rsidRPr="00A917ED" w:rsidRDefault="001B1E16" w:rsidP="00CE6D72">
            <w:pPr>
              <w:pStyle w:val="Label"/>
            </w:pPr>
            <w:r>
              <w:t>View</w:t>
            </w:r>
          </w:p>
        </w:tc>
        <w:tc>
          <w:tcPr>
            <w:tcW w:w="0" w:type="auto"/>
            <w:shd w:val="pct50" w:color="C0C0C0" w:fill="auto"/>
          </w:tcPr>
          <w:p w14:paraId="46FF0526" w14:textId="77777777" w:rsidR="001B1E16" w:rsidRDefault="001B1E16" w:rsidP="00CE6D72">
            <w:pPr>
              <w:pStyle w:val="Label"/>
            </w:pPr>
            <w:r>
              <w:t>Description</w:t>
            </w:r>
          </w:p>
        </w:tc>
        <w:tc>
          <w:tcPr>
            <w:tcW w:w="2246" w:type="dxa"/>
            <w:shd w:val="pct50" w:color="C0C0C0" w:fill="auto"/>
          </w:tcPr>
          <w:p w14:paraId="46FF0527" w14:textId="77777777" w:rsidR="001B1E16" w:rsidRDefault="001B1E16" w:rsidP="00CE6D72">
            <w:pPr>
              <w:pStyle w:val="Label"/>
            </w:pPr>
            <w:r>
              <w:t>Monitored Objects</w:t>
            </w:r>
          </w:p>
        </w:tc>
        <w:tc>
          <w:tcPr>
            <w:tcW w:w="0" w:type="auto"/>
            <w:shd w:val="pct50" w:color="C0C0C0" w:fill="auto"/>
          </w:tcPr>
          <w:p w14:paraId="46FF0528" w14:textId="77777777" w:rsidR="001B1E16" w:rsidRDefault="001B1E16" w:rsidP="00CE6D72">
            <w:pPr>
              <w:pStyle w:val="Label"/>
            </w:pPr>
            <w:r>
              <w:t>Rules and Monitors</w:t>
            </w:r>
            <w:r w:rsidR="0003129A">
              <w:t xml:space="preserve"> </w:t>
            </w:r>
            <w:r w:rsidR="00D03A3C">
              <w:t>T</w:t>
            </w:r>
            <w:r w:rsidR="0003129A">
              <w:t xml:space="preserve">hat Provide Data for </w:t>
            </w:r>
            <w:r w:rsidR="00D03A3C">
              <w:t>T</w:t>
            </w:r>
            <w:r w:rsidR="0003129A">
              <w:t>his View</w:t>
            </w:r>
          </w:p>
        </w:tc>
      </w:tr>
      <w:tr w:rsidR="000860FB" w:rsidRPr="00A917ED" w14:paraId="46FF0533" w14:textId="77777777" w:rsidTr="00654FFA">
        <w:trPr>
          <w:cantSplit/>
          <w:tblHeader/>
        </w:trPr>
        <w:tc>
          <w:tcPr>
            <w:tcW w:w="0" w:type="auto"/>
          </w:tcPr>
          <w:p w14:paraId="46FF052A" w14:textId="77777777" w:rsidR="00891BF3" w:rsidRDefault="00891BF3" w:rsidP="00CE6D72">
            <w:r w:rsidRPr="00891BF3">
              <w:t>VMMSSP Service State</w:t>
            </w:r>
          </w:p>
          <w:p w14:paraId="46FF052B" w14:textId="77777777" w:rsidR="001B1E16" w:rsidRPr="00A917ED" w:rsidRDefault="00891BF3" w:rsidP="00654FFA">
            <w:r>
              <w:t>(</w:t>
            </w:r>
            <w:r w:rsidR="00650D32">
              <w:t>Microsoft.</w:t>
            </w:r>
            <w:r w:rsidR="00654FFA">
              <w:br/>
            </w:r>
            <w:r w:rsidR="00650D32">
              <w:t>SystemCenter.</w:t>
            </w:r>
            <w:r w:rsidR="00650D32">
              <w:br/>
              <w:t>VMMSSP.</w:t>
            </w:r>
            <w:r w:rsidR="00654FFA">
              <w:br/>
            </w:r>
            <w:r w:rsidR="001B1E16" w:rsidRPr="001B1E16">
              <w:t>Provisioning</w:t>
            </w:r>
            <w:r w:rsidR="00654FFA">
              <w:br/>
            </w:r>
            <w:r w:rsidR="001B1E16" w:rsidRPr="001B1E16">
              <w:t>ServiceView</w:t>
            </w:r>
            <w:r>
              <w:t>)</w:t>
            </w:r>
          </w:p>
        </w:tc>
        <w:tc>
          <w:tcPr>
            <w:tcW w:w="0" w:type="auto"/>
          </w:tcPr>
          <w:p w14:paraId="46FF052C" w14:textId="77777777" w:rsidR="001B1E16" w:rsidRPr="00A917ED" w:rsidRDefault="000860FB" w:rsidP="00BB4356">
            <w:r>
              <w:t>Lists all alerts (resolved or unresolved) associated with the Virtual Machine Manager Self-Service Portal 2.</w:t>
            </w:r>
            <w:r w:rsidR="00BB4356">
              <w:t>0</w:t>
            </w:r>
            <w:r>
              <w:t xml:space="preserve"> service, and lists the health state of the service.</w:t>
            </w:r>
          </w:p>
        </w:tc>
        <w:tc>
          <w:tcPr>
            <w:tcW w:w="2246" w:type="dxa"/>
          </w:tcPr>
          <w:p w14:paraId="46FF052D" w14:textId="77777777" w:rsidR="001B1E16" w:rsidRDefault="00650D32" w:rsidP="00CE6D72">
            <w:r>
              <w:t>Microsoft.</w:t>
            </w:r>
            <w:r w:rsidR="00654FFA">
              <w:br/>
            </w:r>
            <w:r>
              <w:t>SystemCenter.</w:t>
            </w:r>
            <w:r>
              <w:br/>
              <w:t>VMMSSP.</w:t>
            </w:r>
            <w:r w:rsidR="00654FFA">
              <w:br/>
            </w:r>
            <w:r w:rsidR="001B1E16" w:rsidRPr="002148A4">
              <w:t>ProvisioningService</w:t>
            </w:r>
          </w:p>
        </w:tc>
        <w:tc>
          <w:tcPr>
            <w:tcW w:w="0" w:type="auto"/>
          </w:tcPr>
          <w:p w14:paraId="46FF052E" w14:textId="77777777" w:rsidR="001B1E16" w:rsidRDefault="00650D32" w:rsidP="001B1E16">
            <w:r>
              <w:t>Microsoft.SystemCenter.</w:t>
            </w:r>
            <w:r>
              <w:br/>
              <w:t>VMMSSP.</w:t>
            </w:r>
            <w:r w:rsidR="001B1E16" w:rsidRPr="00197295">
              <w:t>Event.1011</w:t>
            </w:r>
          </w:p>
          <w:p w14:paraId="46FF052F" w14:textId="77777777" w:rsidR="001B1E16" w:rsidRDefault="00650D32" w:rsidP="001B1E16">
            <w:r>
              <w:t>Microsoft.SystemCenter.</w:t>
            </w:r>
            <w:r>
              <w:br/>
              <w:t>VMMSSP.</w:t>
            </w:r>
            <w:r w:rsidR="001B1E16" w:rsidRPr="00197295">
              <w:t>Event.1423</w:t>
            </w:r>
          </w:p>
          <w:p w14:paraId="46FF0530" w14:textId="77777777" w:rsidR="001B1E16" w:rsidRDefault="00650D32" w:rsidP="001B1E16">
            <w:r>
              <w:t>Microsoft.SystemCenter.</w:t>
            </w:r>
            <w:r>
              <w:br/>
              <w:t>VMMSSP.</w:t>
            </w:r>
            <w:r w:rsidR="001B1E16">
              <w:t>Event.1425</w:t>
            </w:r>
          </w:p>
          <w:p w14:paraId="46FF0531" w14:textId="77777777" w:rsidR="001B1E16" w:rsidRDefault="00650D32" w:rsidP="001B1E16">
            <w:r>
              <w:t>Microsoft.SystemCenter.</w:t>
            </w:r>
            <w:r>
              <w:br/>
              <w:t>VMMSSP.</w:t>
            </w:r>
            <w:r w:rsidR="001B1E16" w:rsidRPr="00197295">
              <w:t>Event.1</w:t>
            </w:r>
            <w:r w:rsidR="001B1E16">
              <w:t>60</w:t>
            </w:r>
            <w:r w:rsidR="001B1E16" w:rsidRPr="00197295">
              <w:t>3</w:t>
            </w:r>
          </w:p>
          <w:p w14:paraId="46FF0532" w14:textId="77777777" w:rsidR="001B1E16" w:rsidRDefault="00650D32" w:rsidP="00CE6D72">
            <w:r>
              <w:t>Microsoft.SystemCenter.</w:t>
            </w:r>
            <w:r>
              <w:br/>
              <w:t>VMMSSP.</w:t>
            </w:r>
            <w:r w:rsidR="00654FFA">
              <w:br/>
            </w:r>
            <w:r w:rsidR="001B1E16" w:rsidRPr="00967A7E">
              <w:t>ProvisioningService.</w:t>
            </w:r>
            <w:r w:rsidR="000860FB">
              <w:br/>
            </w:r>
            <w:r w:rsidR="001B1E16" w:rsidRPr="00967A7E">
              <w:t>Monitor</w:t>
            </w:r>
          </w:p>
        </w:tc>
      </w:tr>
      <w:tr w:rsidR="000860FB" w:rsidRPr="00A917ED" w14:paraId="46FF053A" w14:textId="77777777" w:rsidTr="00654FFA">
        <w:trPr>
          <w:cantSplit/>
          <w:tblHeader/>
        </w:trPr>
        <w:tc>
          <w:tcPr>
            <w:tcW w:w="0" w:type="auto"/>
          </w:tcPr>
          <w:p w14:paraId="46FF0534" w14:textId="77777777" w:rsidR="00891BF3" w:rsidRDefault="00891BF3" w:rsidP="00CE6D72">
            <w:r w:rsidRPr="00891BF3">
              <w:t>VMMSSP Helper Service State</w:t>
            </w:r>
          </w:p>
          <w:p w14:paraId="46FF0535" w14:textId="77777777" w:rsidR="001B1E16" w:rsidRPr="001B1E16" w:rsidRDefault="00891BF3" w:rsidP="00654FFA">
            <w:r>
              <w:t>(</w:t>
            </w:r>
            <w:r w:rsidR="00650D32">
              <w:t>Microsoft.</w:t>
            </w:r>
            <w:r w:rsidR="00654FFA">
              <w:br/>
            </w:r>
            <w:r w:rsidR="00650D32">
              <w:t>SystemCenter.</w:t>
            </w:r>
            <w:r w:rsidR="00650D32">
              <w:br/>
              <w:t>VMMSSP.</w:t>
            </w:r>
            <w:r w:rsidRPr="00891BF3">
              <w:t>Helper</w:t>
            </w:r>
            <w:r w:rsidR="00654FFA">
              <w:br/>
            </w:r>
            <w:r w:rsidRPr="00891BF3">
              <w:t>ServiceView</w:t>
            </w:r>
            <w:r>
              <w:t>)</w:t>
            </w:r>
          </w:p>
        </w:tc>
        <w:tc>
          <w:tcPr>
            <w:tcW w:w="0" w:type="auto"/>
          </w:tcPr>
          <w:p w14:paraId="46FF0536" w14:textId="77777777" w:rsidR="001B1E16" w:rsidRPr="00A917ED" w:rsidRDefault="000860FB" w:rsidP="00BB4356">
            <w:r>
              <w:t>Lists all alerts (resolved or unresolved) associated with the Virtual Machine Manager Self-Service Portal 2.</w:t>
            </w:r>
            <w:r w:rsidR="00BB4356">
              <w:t>0</w:t>
            </w:r>
            <w:r>
              <w:t xml:space="preserve"> Helper service, and lists the health state of the service.</w:t>
            </w:r>
          </w:p>
        </w:tc>
        <w:tc>
          <w:tcPr>
            <w:tcW w:w="2246" w:type="dxa"/>
          </w:tcPr>
          <w:p w14:paraId="46FF0537" w14:textId="77777777" w:rsidR="001B1E16" w:rsidRPr="002148A4" w:rsidRDefault="00650D32" w:rsidP="00891BF3">
            <w:r>
              <w:t>Microsoft.</w:t>
            </w:r>
            <w:r w:rsidR="00654FFA">
              <w:br/>
            </w:r>
            <w:r>
              <w:t>SystemCenter.</w:t>
            </w:r>
            <w:r>
              <w:br/>
              <w:t>VMMSSP.</w:t>
            </w:r>
            <w:r w:rsidR="00654FFA">
              <w:br/>
            </w:r>
            <w:r w:rsidR="00891BF3">
              <w:t>Helper</w:t>
            </w:r>
            <w:r w:rsidR="00891BF3" w:rsidRPr="002148A4">
              <w:t>Service</w:t>
            </w:r>
          </w:p>
        </w:tc>
        <w:tc>
          <w:tcPr>
            <w:tcW w:w="0" w:type="auto"/>
          </w:tcPr>
          <w:p w14:paraId="46FF0538" w14:textId="77777777" w:rsidR="00891BF3" w:rsidRDefault="00650D32" w:rsidP="00891BF3">
            <w:r>
              <w:t>Microsoft.SystemCenter.</w:t>
            </w:r>
            <w:r>
              <w:br/>
              <w:t>VMMSSP.</w:t>
            </w:r>
            <w:r w:rsidR="00891BF3">
              <w:t>Event.6011</w:t>
            </w:r>
          </w:p>
          <w:p w14:paraId="46FF0539" w14:textId="77777777" w:rsidR="001B1E16" w:rsidRPr="00197295" w:rsidRDefault="00650D32" w:rsidP="001B1E16">
            <w:r>
              <w:t>Microsoft.SystemCenter.</w:t>
            </w:r>
            <w:r>
              <w:br/>
              <w:t>VMMSSP.</w:t>
            </w:r>
            <w:r w:rsidR="00654FFA">
              <w:br/>
            </w:r>
            <w:r w:rsidR="00891BF3" w:rsidRPr="00967A7E">
              <w:t>HelperService.</w:t>
            </w:r>
            <w:r w:rsidR="00654FFA">
              <w:br/>
            </w:r>
            <w:r w:rsidR="00891BF3" w:rsidRPr="00967A7E">
              <w:t>Monitor</w:t>
            </w:r>
          </w:p>
        </w:tc>
      </w:tr>
      <w:tr w:rsidR="000860FB" w:rsidRPr="00A917ED" w14:paraId="46FF0540" w14:textId="77777777" w:rsidTr="00654FFA">
        <w:trPr>
          <w:cantSplit/>
          <w:tblHeader/>
        </w:trPr>
        <w:tc>
          <w:tcPr>
            <w:tcW w:w="0" w:type="auto"/>
          </w:tcPr>
          <w:p w14:paraId="46FF053B" w14:textId="77777777" w:rsidR="00891BF3" w:rsidRDefault="00891BF3" w:rsidP="00CE6D72">
            <w:r w:rsidRPr="00891BF3">
              <w:t>Virtual Machine Manager State</w:t>
            </w:r>
          </w:p>
          <w:p w14:paraId="46FF053C" w14:textId="77777777" w:rsidR="00891BF3" w:rsidRPr="00891BF3" w:rsidRDefault="00891BF3" w:rsidP="00CE6D72">
            <w:r>
              <w:t>(</w:t>
            </w:r>
            <w:r w:rsidR="00650D32">
              <w:t>Microsoft.</w:t>
            </w:r>
            <w:r w:rsidR="00654FFA">
              <w:br/>
            </w:r>
            <w:r w:rsidR="00650D32">
              <w:t>SystemCenter.</w:t>
            </w:r>
            <w:r w:rsidR="00650D32">
              <w:br/>
              <w:t>VMMSSP.</w:t>
            </w:r>
            <w:r w:rsidR="00654FFA">
              <w:br/>
            </w:r>
            <w:r w:rsidRPr="00891BF3">
              <w:t>VMMServersView</w:t>
            </w:r>
            <w:r>
              <w:t>)</w:t>
            </w:r>
          </w:p>
        </w:tc>
        <w:tc>
          <w:tcPr>
            <w:tcW w:w="0" w:type="auto"/>
          </w:tcPr>
          <w:p w14:paraId="46FF053D" w14:textId="77777777" w:rsidR="00891BF3" w:rsidRPr="00A917ED" w:rsidRDefault="000860FB" w:rsidP="00CE6D72">
            <w:r>
              <w:t>Lists the health state of the Virtual Machine Manager service.</w:t>
            </w:r>
          </w:p>
        </w:tc>
        <w:tc>
          <w:tcPr>
            <w:tcW w:w="2246" w:type="dxa"/>
          </w:tcPr>
          <w:p w14:paraId="46FF053E" w14:textId="77777777" w:rsidR="00891BF3" w:rsidRPr="002148A4" w:rsidRDefault="00650D32" w:rsidP="00891BF3">
            <w:r>
              <w:t>Microsoft.</w:t>
            </w:r>
            <w:r w:rsidR="00654FFA">
              <w:br/>
            </w:r>
            <w:r>
              <w:t>SystemCenter.</w:t>
            </w:r>
            <w:r>
              <w:br/>
              <w:t>VMMSSP.</w:t>
            </w:r>
            <w:r w:rsidR="00654FFA">
              <w:br/>
            </w:r>
            <w:r w:rsidR="00891BF3" w:rsidRPr="00891BF3">
              <w:t>VMMServerComponent</w:t>
            </w:r>
          </w:p>
        </w:tc>
        <w:tc>
          <w:tcPr>
            <w:tcW w:w="0" w:type="auto"/>
          </w:tcPr>
          <w:p w14:paraId="46FF053F" w14:textId="77777777" w:rsidR="00891BF3" w:rsidRPr="00197295" w:rsidRDefault="00650D32" w:rsidP="00654FFA">
            <w:r>
              <w:t>Microsoft.SystemCenter.</w:t>
            </w:r>
            <w:r>
              <w:br/>
              <w:t>VMMSSP.</w:t>
            </w:r>
            <w:r w:rsidR="000860FB" w:rsidRPr="00967A7E">
              <w:t>VMMServer.</w:t>
            </w:r>
            <w:r w:rsidR="00654FFA">
              <w:br/>
            </w:r>
            <w:r w:rsidR="000860FB" w:rsidRPr="00967A7E">
              <w:t>Service.Monitor</w:t>
            </w:r>
          </w:p>
        </w:tc>
      </w:tr>
    </w:tbl>
    <w:p w14:paraId="46FF0541" w14:textId="77777777" w:rsidR="00721D11" w:rsidRDefault="00721D11" w:rsidP="00721D11"/>
    <w:p w14:paraId="46FF0542" w14:textId="77777777" w:rsidR="005471BB" w:rsidRDefault="005471BB" w:rsidP="00BD54F6">
      <w:pPr>
        <w:pStyle w:val="Label"/>
      </w:pPr>
      <w:bookmarkStart w:id="35" w:name="DBAlerts"/>
      <w:r>
        <w:lastRenderedPageBreak/>
        <w:t>Table </w:t>
      </w:r>
      <w:r w:rsidR="00721D11">
        <w:t>6</w:t>
      </w:r>
      <w:r>
        <w:t>.</w:t>
      </w:r>
      <w:bookmarkEnd w:id="35"/>
      <w:r>
        <w:t xml:space="preserve"> Monitoring the VMMSSP Database Component</w:t>
      </w:r>
    </w:p>
    <w:p w14:paraId="46FF0543" w14:textId="77777777" w:rsidR="005471BB" w:rsidRDefault="005471BB" w:rsidP="00BD54F6">
      <w:pPr>
        <w:pStyle w:val="TableSpacing"/>
        <w:keepNext/>
      </w:pPr>
    </w:p>
    <w:tbl>
      <w:tblPr>
        <w:tblW w:w="0" w:type="auto"/>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firstRow="0" w:lastRow="0" w:firstColumn="0" w:lastColumn="0" w:noHBand="0" w:noVBand="0"/>
      </w:tblPr>
      <w:tblGrid>
        <w:gridCol w:w="1898"/>
        <w:gridCol w:w="2368"/>
        <w:gridCol w:w="1939"/>
        <w:gridCol w:w="2515"/>
      </w:tblGrid>
      <w:tr w:rsidR="00721D11" w:rsidRPr="00A917ED" w14:paraId="46FF0548" w14:textId="77777777" w:rsidTr="00CE6D72">
        <w:trPr>
          <w:cantSplit/>
          <w:tblHeader/>
        </w:trPr>
        <w:tc>
          <w:tcPr>
            <w:tcW w:w="0" w:type="auto"/>
            <w:shd w:val="pct50" w:color="C0C0C0" w:fill="auto"/>
          </w:tcPr>
          <w:p w14:paraId="46FF0544" w14:textId="77777777" w:rsidR="005471BB" w:rsidRPr="00A917ED" w:rsidRDefault="005471BB" w:rsidP="00CE6D72">
            <w:pPr>
              <w:pStyle w:val="Label"/>
            </w:pPr>
            <w:r>
              <w:t>View</w:t>
            </w:r>
          </w:p>
        </w:tc>
        <w:tc>
          <w:tcPr>
            <w:tcW w:w="0" w:type="auto"/>
            <w:shd w:val="pct50" w:color="C0C0C0" w:fill="auto"/>
          </w:tcPr>
          <w:p w14:paraId="46FF0545" w14:textId="77777777" w:rsidR="005471BB" w:rsidRDefault="005471BB" w:rsidP="00CE6D72">
            <w:pPr>
              <w:pStyle w:val="Label"/>
            </w:pPr>
            <w:r>
              <w:t>Description</w:t>
            </w:r>
          </w:p>
        </w:tc>
        <w:tc>
          <w:tcPr>
            <w:tcW w:w="0" w:type="auto"/>
            <w:shd w:val="pct50" w:color="C0C0C0" w:fill="auto"/>
          </w:tcPr>
          <w:p w14:paraId="46FF0546" w14:textId="77777777" w:rsidR="005471BB" w:rsidRDefault="005471BB" w:rsidP="00CE6D72">
            <w:pPr>
              <w:pStyle w:val="Label"/>
            </w:pPr>
            <w:r>
              <w:t>Monitored Objects</w:t>
            </w:r>
          </w:p>
        </w:tc>
        <w:tc>
          <w:tcPr>
            <w:tcW w:w="0" w:type="auto"/>
            <w:shd w:val="pct50" w:color="C0C0C0" w:fill="auto"/>
          </w:tcPr>
          <w:p w14:paraId="46FF0547" w14:textId="77777777" w:rsidR="005471BB" w:rsidRDefault="005471BB" w:rsidP="00CE6D72">
            <w:pPr>
              <w:pStyle w:val="Label"/>
            </w:pPr>
            <w:r>
              <w:t>Rules and Monitors</w:t>
            </w:r>
            <w:r w:rsidR="0003129A">
              <w:t xml:space="preserve"> </w:t>
            </w:r>
            <w:r w:rsidR="00D03A3C">
              <w:t>T</w:t>
            </w:r>
            <w:r w:rsidR="0003129A">
              <w:t xml:space="preserve">hat Provide Data for </w:t>
            </w:r>
            <w:r w:rsidR="00D03A3C">
              <w:t>T</w:t>
            </w:r>
            <w:r w:rsidR="0003129A">
              <w:t>his View</w:t>
            </w:r>
          </w:p>
        </w:tc>
      </w:tr>
      <w:tr w:rsidR="00721D11" w:rsidRPr="00A917ED" w14:paraId="46FF054E" w14:textId="77777777" w:rsidTr="00CE6D72">
        <w:trPr>
          <w:cantSplit/>
          <w:tblHeader/>
        </w:trPr>
        <w:tc>
          <w:tcPr>
            <w:tcW w:w="0" w:type="auto"/>
          </w:tcPr>
          <w:p w14:paraId="46FF0549" w14:textId="77777777" w:rsidR="005471BB" w:rsidRDefault="005471BB" w:rsidP="00CE6D72">
            <w:r w:rsidRPr="005471BB">
              <w:t>VMMSSP Database Component State</w:t>
            </w:r>
          </w:p>
          <w:p w14:paraId="46FF054A" w14:textId="77777777" w:rsidR="005471BB" w:rsidRPr="00A917ED" w:rsidRDefault="005471BB" w:rsidP="00CE6D72">
            <w:r>
              <w:t>(</w:t>
            </w:r>
            <w:r w:rsidR="00650D32">
              <w:t>Microsoft.</w:t>
            </w:r>
            <w:r w:rsidR="00CE6D72">
              <w:br/>
            </w:r>
            <w:r w:rsidR="00650D32">
              <w:t>SystemCenter.</w:t>
            </w:r>
            <w:r w:rsidR="00650D32">
              <w:br/>
              <w:t>VMMSSP.</w:t>
            </w:r>
            <w:r w:rsidR="00CE6D72">
              <w:br/>
            </w:r>
            <w:r w:rsidRPr="005471BB">
              <w:t>Database.State.</w:t>
            </w:r>
            <w:r w:rsidR="00CE6D72">
              <w:br/>
            </w:r>
            <w:r w:rsidRPr="005471BB">
              <w:t>View</w:t>
            </w:r>
            <w:r>
              <w:t>)</w:t>
            </w:r>
          </w:p>
        </w:tc>
        <w:tc>
          <w:tcPr>
            <w:tcW w:w="0" w:type="auto"/>
          </w:tcPr>
          <w:p w14:paraId="46FF054B" w14:textId="77777777" w:rsidR="005471BB" w:rsidRPr="00A917ED" w:rsidRDefault="00721D11" w:rsidP="005471BB">
            <w:r>
              <w:t>Lists the health state of the DITSC database (the SQL Server</w:t>
            </w:r>
            <w:r w:rsidR="00BD54F6">
              <w:t>®</w:t>
            </w:r>
            <w:r>
              <w:t xml:space="preserve"> database used by VMMSSP).</w:t>
            </w:r>
          </w:p>
        </w:tc>
        <w:tc>
          <w:tcPr>
            <w:tcW w:w="0" w:type="auto"/>
          </w:tcPr>
          <w:p w14:paraId="46FF054C" w14:textId="77777777" w:rsidR="005471BB" w:rsidRDefault="00650D32" w:rsidP="005471BB">
            <w:r>
              <w:t>Microsoft.</w:t>
            </w:r>
            <w:r w:rsidR="000544C3">
              <w:br/>
            </w:r>
            <w:r>
              <w:t>SystemCenter.</w:t>
            </w:r>
            <w:r>
              <w:br/>
              <w:t>VMMSSP.</w:t>
            </w:r>
            <w:r w:rsidR="005471BB">
              <w:t>Database</w:t>
            </w:r>
          </w:p>
        </w:tc>
        <w:tc>
          <w:tcPr>
            <w:tcW w:w="0" w:type="auto"/>
          </w:tcPr>
          <w:p w14:paraId="46FF054D" w14:textId="77777777" w:rsidR="005471BB" w:rsidRDefault="00721D11" w:rsidP="00721D11">
            <w:r>
              <w:t>Monitors for the parent class of this object are defined in the SQL Server 2008 management packs.</w:t>
            </w:r>
            <w:r w:rsidR="004649BD">
              <w:t>*</w:t>
            </w:r>
          </w:p>
        </w:tc>
      </w:tr>
    </w:tbl>
    <w:p w14:paraId="46FF054F" w14:textId="77777777" w:rsidR="001D57B5" w:rsidRDefault="004649BD" w:rsidP="004649BD">
      <w:pPr>
        <w:pStyle w:val="TableFootnote"/>
      </w:pPr>
      <w:r>
        <w:t xml:space="preserve">* For a list of the SQL Server 2008 management packs that this management pack uses, see </w:t>
      </w:r>
      <w:r w:rsidR="00466A75">
        <w:t xml:space="preserve">the </w:t>
      </w:r>
      <w:r>
        <w:t xml:space="preserve">“Before You Import the Management Pack” </w:t>
      </w:r>
      <w:r w:rsidR="00466A75">
        <w:t xml:space="preserve">section </w:t>
      </w:r>
      <w:r>
        <w:t>earlier in this guide.</w:t>
      </w:r>
    </w:p>
    <w:p w14:paraId="46FF0550" w14:textId="77777777" w:rsidR="004649BD" w:rsidRDefault="004649BD" w:rsidP="001C73AF"/>
    <w:p w14:paraId="46FF0551" w14:textId="77777777" w:rsidR="00721D11" w:rsidRDefault="00721D11" w:rsidP="00D432EF">
      <w:pPr>
        <w:pStyle w:val="Label"/>
      </w:pPr>
      <w:bookmarkStart w:id="36" w:name="WebAlerts"/>
      <w:r>
        <w:t>Table 7</w:t>
      </w:r>
      <w:bookmarkEnd w:id="36"/>
      <w:r>
        <w:t>. Monitoring the VMMSSP Website Component</w:t>
      </w:r>
    </w:p>
    <w:p w14:paraId="46FF0552" w14:textId="77777777" w:rsidR="00721D11" w:rsidRDefault="00721D11" w:rsidP="00D432EF">
      <w:pPr>
        <w:pStyle w:val="TableSpacing"/>
        <w:keepNext/>
      </w:pPr>
    </w:p>
    <w:tbl>
      <w:tblPr>
        <w:tblW w:w="0" w:type="auto"/>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firstRow="0" w:lastRow="0" w:firstColumn="0" w:lastColumn="0" w:noHBand="0" w:noVBand="0"/>
      </w:tblPr>
      <w:tblGrid>
        <w:gridCol w:w="2305"/>
        <w:gridCol w:w="1899"/>
        <w:gridCol w:w="1575"/>
        <w:gridCol w:w="2941"/>
      </w:tblGrid>
      <w:tr w:rsidR="00721D11" w:rsidRPr="00A917ED" w14:paraId="46FF0557" w14:textId="77777777" w:rsidTr="00CE6D72">
        <w:trPr>
          <w:cantSplit/>
          <w:tblHeader/>
        </w:trPr>
        <w:tc>
          <w:tcPr>
            <w:tcW w:w="0" w:type="auto"/>
            <w:shd w:val="pct50" w:color="C0C0C0" w:fill="auto"/>
          </w:tcPr>
          <w:p w14:paraId="46FF0553" w14:textId="77777777" w:rsidR="00721D11" w:rsidRPr="00A917ED" w:rsidRDefault="00721D11" w:rsidP="00D432EF">
            <w:pPr>
              <w:pStyle w:val="Label"/>
            </w:pPr>
            <w:r>
              <w:t>View</w:t>
            </w:r>
          </w:p>
        </w:tc>
        <w:tc>
          <w:tcPr>
            <w:tcW w:w="0" w:type="auto"/>
            <w:shd w:val="pct50" w:color="C0C0C0" w:fill="auto"/>
          </w:tcPr>
          <w:p w14:paraId="46FF0554" w14:textId="77777777" w:rsidR="00721D11" w:rsidRDefault="00721D11" w:rsidP="00D432EF">
            <w:pPr>
              <w:pStyle w:val="Label"/>
            </w:pPr>
            <w:r>
              <w:t>Description</w:t>
            </w:r>
          </w:p>
        </w:tc>
        <w:tc>
          <w:tcPr>
            <w:tcW w:w="0" w:type="auto"/>
            <w:shd w:val="pct50" w:color="C0C0C0" w:fill="auto"/>
          </w:tcPr>
          <w:p w14:paraId="46FF0555" w14:textId="77777777" w:rsidR="00721D11" w:rsidRDefault="00721D11" w:rsidP="00D432EF">
            <w:pPr>
              <w:pStyle w:val="Label"/>
            </w:pPr>
            <w:r>
              <w:t>Monitored Objects</w:t>
            </w:r>
          </w:p>
        </w:tc>
        <w:tc>
          <w:tcPr>
            <w:tcW w:w="0" w:type="auto"/>
            <w:shd w:val="pct50" w:color="C0C0C0" w:fill="auto"/>
          </w:tcPr>
          <w:p w14:paraId="46FF0556" w14:textId="77777777" w:rsidR="00721D11" w:rsidRDefault="00721D11" w:rsidP="00D03A3C">
            <w:pPr>
              <w:pStyle w:val="Label"/>
            </w:pPr>
            <w:r>
              <w:t>Rules and Monitors</w:t>
            </w:r>
            <w:r w:rsidR="0003129A">
              <w:t xml:space="preserve"> </w:t>
            </w:r>
            <w:r w:rsidR="00D03A3C">
              <w:t>T</w:t>
            </w:r>
            <w:r w:rsidR="0003129A">
              <w:t xml:space="preserve">hat Provide Data for </w:t>
            </w:r>
            <w:r w:rsidR="00D03A3C">
              <w:t>T</w:t>
            </w:r>
            <w:r w:rsidR="0003129A">
              <w:t>his View</w:t>
            </w:r>
          </w:p>
        </w:tc>
      </w:tr>
      <w:tr w:rsidR="00721D11" w:rsidRPr="00A917ED" w14:paraId="46FF055D" w14:textId="77777777" w:rsidTr="00CE6D72">
        <w:trPr>
          <w:cantSplit/>
          <w:tblHeader/>
        </w:trPr>
        <w:tc>
          <w:tcPr>
            <w:tcW w:w="0" w:type="auto"/>
          </w:tcPr>
          <w:p w14:paraId="46FF0558" w14:textId="77777777" w:rsidR="00721D11" w:rsidRDefault="00721D11" w:rsidP="00D432EF">
            <w:pPr>
              <w:keepNext/>
            </w:pPr>
            <w:r w:rsidRPr="00721D11">
              <w:t>VMMSSP Website Component State</w:t>
            </w:r>
          </w:p>
          <w:p w14:paraId="46FF0559" w14:textId="77777777" w:rsidR="00721D11" w:rsidRPr="00A917ED" w:rsidRDefault="00721D11" w:rsidP="00D432EF">
            <w:pPr>
              <w:keepNext/>
            </w:pPr>
            <w:r>
              <w:t>(</w:t>
            </w:r>
            <w:r w:rsidR="00650D32">
              <w:t>Microsoft.</w:t>
            </w:r>
            <w:r w:rsidR="000544C3">
              <w:br/>
            </w:r>
            <w:r w:rsidR="00650D32">
              <w:t>SystemCenter.</w:t>
            </w:r>
            <w:r w:rsidR="00650D32">
              <w:br/>
              <w:t>VMMSSP.</w:t>
            </w:r>
            <w:r w:rsidR="000544C3">
              <w:br/>
            </w:r>
            <w:r w:rsidRPr="00721D11">
              <w:t>WebSiteComponent.</w:t>
            </w:r>
            <w:r>
              <w:br/>
            </w:r>
            <w:r w:rsidRPr="00721D11">
              <w:t>StateView</w:t>
            </w:r>
            <w:r>
              <w:t>)</w:t>
            </w:r>
          </w:p>
        </w:tc>
        <w:tc>
          <w:tcPr>
            <w:tcW w:w="0" w:type="auto"/>
          </w:tcPr>
          <w:p w14:paraId="46FF055A" w14:textId="77777777" w:rsidR="00721D11" w:rsidRPr="00A917ED" w:rsidRDefault="00721D11" w:rsidP="00D432EF">
            <w:pPr>
              <w:keepNext/>
            </w:pPr>
            <w:r>
              <w:t>Lists the health state of the VMMSSP website.</w:t>
            </w:r>
          </w:p>
        </w:tc>
        <w:tc>
          <w:tcPr>
            <w:tcW w:w="0" w:type="auto"/>
          </w:tcPr>
          <w:p w14:paraId="46FF055B" w14:textId="77777777" w:rsidR="00721D11" w:rsidRDefault="00650D32" w:rsidP="00D432EF">
            <w:pPr>
              <w:keepNext/>
            </w:pPr>
            <w:r>
              <w:t>Microsoft.</w:t>
            </w:r>
            <w:r w:rsidR="000544C3">
              <w:br/>
            </w:r>
            <w:r>
              <w:t>SystemCenter.</w:t>
            </w:r>
            <w:r>
              <w:br/>
              <w:t>VMMSSP.</w:t>
            </w:r>
            <w:r w:rsidR="000544C3">
              <w:br/>
            </w:r>
            <w:r w:rsidR="00721D11" w:rsidRPr="00721D11">
              <w:t>WebPortal</w:t>
            </w:r>
          </w:p>
        </w:tc>
        <w:tc>
          <w:tcPr>
            <w:tcW w:w="0" w:type="auto"/>
          </w:tcPr>
          <w:p w14:paraId="46FF055C" w14:textId="77777777" w:rsidR="00721D11" w:rsidRDefault="00721D11" w:rsidP="00D432EF">
            <w:pPr>
              <w:keepNext/>
            </w:pPr>
            <w:r>
              <w:t>Monitors for the parent class of this object are defined in the IIS Server 2008 management packs.</w:t>
            </w:r>
            <w:r w:rsidR="004649BD">
              <w:t>**</w:t>
            </w:r>
          </w:p>
        </w:tc>
      </w:tr>
    </w:tbl>
    <w:p w14:paraId="46FF055E" w14:textId="77777777" w:rsidR="004649BD" w:rsidRDefault="004649BD" w:rsidP="004649BD">
      <w:pPr>
        <w:pStyle w:val="TableFootnote"/>
      </w:pPr>
      <w:r>
        <w:t xml:space="preserve">** For a list of the IIS Server 2008 management packs that this management pack uses, see </w:t>
      </w:r>
      <w:r w:rsidR="00466A75">
        <w:t xml:space="preserve">the </w:t>
      </w:r>
      <w:r>
        <w:t xml:space="preserve">“Before You Import the Management Pack” </w:t>
      </w:r>
      <w:r w:rsidR="00466A75">
        <w:t xml:space="preserve">section </w:t>
      </w:r>
      <w:r>
        <w:t>earlier in this guide.</w:t>
      </w:r>
    </w:p>
    <w:p w14:paraId="46FF055F" w14:textId="77777777" w:rsidR="00642CC5" w:rsidRDefault="00642CC5" w:rsidP="00642CC5">
      <w:pPr>
        <w:pStyle w:val="AlertText"/>
      </w:pPr>
      <w:r w:rsidRPr="00642CC5">
        <w:rPr>
          <w:rStyle w:val="LabelEmbedded"/>
        </w:rPr>
        <w:t>Important   </w:t>
      </w:r>
      <w:r>
        <w:t>If the VMMSSP website or its application pool are deleted from IIS, the VMMSSP Website Component State view still shows the WebPortal object to be healthy. The available rules and monitors cannot detect these deletions.</w:t>
      </w:r>
    </w:p>
    <w:p w14:paraId="46FF0560" w14:textId="77777777" w:rsidR="00443C59" w:rsidRPr="008107E0" w:rsidRDefault="00443C59" w:rsidP="00B447BE">
      <w:pPr>
        <w:rPr>
          <w:rFonts w:eastAsia="Times New Roman"/>
          <w:lang w:eastAsia="zh-CN"/>
        </w:rPr>
      </w:pPr>
      <w:bookmarkStart w:id="37" w:name="zd3bbd62818824e21a42fdba585904179"/>
      <w:bookmarkEnd w:id="37"/>
    </w:p>
    <w:sectPr w:rsidR="00443C59" w:rsidRPr="008107E0" w:rsidSect="00F747B0">
      <w:headerReference w:type="default" r:id="rId24"/>
      <w:footerReference w:type="default" r:id="rId2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0569" w14:textId="77777777" w:rsidR="00A83E0E" w:rsidRDefault="00A83E0E">
      <w:r>
        <w:separator/>
      </w:r>
    </w:p>
    <w:p w14:paraId="46FF056A" w14:textId="77777777" w:rsidR="00A83E0E" w:rsidRDefault="00A83E0E"/>
  </w:endnote>
  <w:endnote w:type="continuationSeparator" w:id="0">
    <w:p w14:paraId="46FF056B" w14:textId="77777777" w:rsidR="00A83E0E" w:rsidRDefault="00A83E0E">
      <w:r>
        <w:continuationSeparator/>
      </w:r>
    </w:p>
    <w:p w14:paraId="46FF056C" w14:textId="77777777" w:rsidR="00A83E0E" w:rsidRDefault="00A83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0570" w14:textId="77777777" w:rsidR="00FA0D63" w:rsidRDefault="00611309" w:rsidP="00F747B0">
    <w:pPr>
      <w:pStyle w:val="Footer"/>
      <w:framePr w:wrap="around" w:vAnchor="text" w:hAnchor="margin" w:xAlign="right" w:y="1"/>
    </w:pPr>
    <w:r>
      <w:fldChar w:fldCharType="begin"/>
    </w:r>
    <w:r w:rsidR="00FA0D63">
      <w:instrText xml:space="preserve">PAGE  </w:instrText>
    </w:r>
    <w:r>
      <w:fldChar w:fldCharType="end"/>
    </w:r>
  </w:p>
  <w:p w14:paraId="46FF0571" w14:textId="77777777" w:rsidR="00FA0D63" w:rsidRDefault="00FA0D63" w:rsidP="00C273C7">
    <w:pPr>
      <w:pStyle w:val="Footer"/>
      <w:ind w:right="360"/>
    </w:pPr>
  </w:p>
  <w:p w14:paraId="46FF0572" w14:textId="77777777" w:rsidR="00FA0D63" w:rsidRDefault="00FA0D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0573" w14:textId="77777777" w:rsidR="00FA0D63" w:rsidRDefault="00FA0D63" w:rsidP="00F747B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0574" w14:textId="77777777" w:rsidR="00FA0D63" w:rsidRDefault="00FA0D63" w:rsidP="00F747B0">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0576" w14:textId="77777777" w:rsidR="00FA0D63" w:rsidRDefault="00611309" w:rsidP="00F747B0">
    <w:pPr>
      <w:pStyle w:val="Footer"/>
      <w:framePr w:wrap="around" w:vAnchor="text" w:hAnchor="margin" w:xAlign="right" w:y="1"/>
      <w:rPr>
        <w:rStyle w:val="PageNumber"/>
      </w:rPr>
    </w:pPr>
    <w:r>
      <w:rPr>
        <w:rStyle w:val="PageNumber"/>
      </w:rPr>
      <w:fldChar w:fldCharType="begin"/>
    </w:r>
    <w:r w:rsidR="00FA0D63">
      <w:rPr>
        <w:rStyle w:val="PageNumber"/>
      </w:rPr>
      <w:instrText xml:space="preserve">PAGE  </w:instrText>
    </w:r>
    <w:r>
      <w:rPr>
        <w:rStyle w:val="PageNumber"/>
      </w:rPr>
      <w:fldChar w:fldCharType="separate"/>
    </w:r>
    <w:r w:rsidR="009C6D8A">
      <w:rPr>
        <w:rStyle w:val="PageNumber"/>
        <w:noProof/>
      </w:rPr>
      <w:t>15</w:t>
    </w:r>
    <w:r>
      <w:rPr>
        <w:rStyle w:val="PageNumber"/>
      </w:rPr>
      <w:fldChar w:fldCharType="end"/>
    </w:r>
  </w:p>
  <w:p w14:paraId="46FF0577" w14:textId="77777777" w:rsidR="00FA0D63" w:rsidRDefault="00FA0D63" w:rsidP="00F747B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F0565" w14:textId="77777777" w:rsidR="00A83E0E" w:rsidRDefault="00A83E0E">
      <w:r>
        <w:separator/>
      </w:r>
    </w:p>
    <w:p w14:paraId="46FF0566" w14:textId="77777777" w:rsidR="00A83E0E" w:rsidRDefault="00A83E0E"/>
  </w:footnote>
  <w:footnote w:type="continuationSeparator" w:id="0">
    <w:p w14:paraId="46FF0567" w14:textId="77777777" w:rsidR="00A83E0E" w:rsidRDefault="00A83E0E">
      <w:r>
        <w:continuationSeparator/>
      </w:r>
    </w:p>
    <w:p w14:paraId="46FF0568" w14:textId="77777777" w:rsidR="00A83E0E" w:rsidRDefault="00A83E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056D" w14:textId="77777777" w:rsidR="00FA0D63" w:rsidRDefault="00611309" w:rsidP="00C273C7">
    <w:pPr>
      <w:pStyle w:val="Header"/>
      <w:framePr w:wrap="around" w:vAnchor="text" w:hAnchor="margin" w:xAlign="right" w:y="1"/>
    </w:pPr>
    <w:r>
      <w:fldChar w:fldCharType="begin"/>
    </w:r>
    <w:r w:rsidR="00FA0D63">
      <w:instrText xml:space="preserve">PAGE  </w:instrText>
    </w:r>
    <w:r>
      <w:fldChar w:fldCharType="end"/>
    </w:r>
  </w:p>
  <w:p w14:paraId="46FF056E" w14:textId="77777777" w:rsidR="00FA0D63" w:rsidRDefault="00FA0D63" w:rsidP="00874AF4">
    <w:pPr>
      <w:pStyle w:val="Header"/>
      <w:ind w:right="360"/>
    </w:pPr>
  </w:p>
  <w:p w14:paraId="46FF056F" w14:textId="77777777" w:rsidR="00FA0D63" w:rsidRDefault="00FA0D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0575" w14:textId="77777777" w:rsidR="00FA0D63" w:rsidRDefault="00FA0D63" w:rsidP="00F747B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 w:numId="3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hideSpellingErrors/>
  <w:hideGrammaticalErrors/>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36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2"/>
  </w:compat>
  <w:rsids>
    <w:rsidRoot w:val="00B833E5"/>
    <w:rsid w:val="00000947"/>
    <w:rsid w:val="00003423"/>
    <w:rsid w:val="000105B5"/>
    <w:rsid w:val="00026263"/>
    <w:rsid w:val="000279F4"/>
    <w:rsid w:val="0003129A"/>
    <w:rsid w:val="000315C1"/>
    <w:rsid w:val="00031FB6"/>
    <w:rsid w:val="00037727"/>
    <w:rsid w:val="00047637"/>
    <w:rsid w:val="0005170A"/>
    <w:rsid w:val="00053D73"/>
    <w:rsid w:val="000543DD"/>
    <w:rsid w:val="000544C3"/>
    <w:rsid w:val="000565A6"/>
    <w:rsid w:val="00067DAC"/>
    <w:rsid w:val="00071B25"/>
    <w:rsid w:val="000729F6"/>
    <w:rsid w:val="00072AA8"/>
    <w:rsid w:val="00073838"/>
    <w:rsid w:val="00076608"/>
    <w:rsid w:val="0008205E"/>
    <w:rsid w:val="000860FB"/>
    <w:rsid w:val="00097256"/>
    <w:rsid w:val="000A31D2"/>
    <w:rsid w:val="000A4ADB"/>
    <w:rsid w:val="000A5E65"/>
    <w:rsid w:val="000B0C8A"/>
    <w:rsid w:val="000C0D93"/>
    <w:rsid w:val="000C1A00"/>
    <w:rsid w:val="000C499B"/>
    <w:rsid w:val="000C68A6"/>
    <w:rsid w:val="000D2A5A"/>
    <w:rsid w:val="000D39CE"/>
    <w:rsid w:val="000D5C96"/>
    <w:rsid w:val="000F339B"/>
    <w:rsid w:val="000F7E73"/>
    <w:rsid w:val="00100CBE"/>
    <w:rsid w:val="00101005"/>
    <w:rsid w:val="00103526"/>
    <w:rsid w:val="001073E3"/>
    <w:rsid w:val="00111E14"/>
    <w:rsid w:val="001167BC"/>
    <w:rsid w:val="00121865"/>
    <w:rsid w:val="00123004"/>
    <w:rsid w:val="0012634E"/>
    <w:rsid w:val="001265A8"/>
    <w:rsid w:val="00127D8D"/>
    <w:rsid w:val="00133CEC"/>
    <w:rsid w:val="00134C36"/>
    <w:rsid w:val="00137B80"/>
    <w:rsid w:val="00146B9B"/>
    <w:rsid w:val="00150EB1"/>
    <w:rsid w:val="00151AD0"/>
    <w:rsid w:val="00162E0A"/>
    <w:rsid w:val="00164119"/>
    <w:rsid w:val="00166175"/>
    <w:rsid w:val="0017463F"/>
    <w:rsid w:val="001757E3"/>
    <w:rsid w:val="001819E2"/>
    <w:rsid w:val="00190763"/>
    <w:rsid w:val="00197055"/>
    <w:rsid w:val="00197295"/>
    <w:rsid w:val="001A5C36"/>
    <w:rsid w:val="001A7150"/>
    <w:rsid w:val="001B1E16"/>
    <w:rsid w:val="001B4ADA"/>
    <w:rsid w:val="001C2FEA"/>
    <w:rsid w:val="001C4126"/>
    <w:rsid w:val="001C5A97"/>
    <w:rsid w:val="001C5BD7"/>
    <w:rsid w:val="001C72A6"/>
    <w:rsid w:val="001C73AF"/>
    <w:rsid w:val="001D0A33"/>
    <w:rsid w:val="001D23E6"/>
    <w:rsid w:val="001D57B5"/>
    <w:rsid w:val="001E0BEE"/>
    <w:rsid w:val="001E177F"/>
    <w:rsid w:val="001F2F9D"/>
    <w:rsid w:val="001F4758"/>
    <w:rsid w:val="001F51CF"/>
    <w:rsid w:val="001F621C"/>
    <w:rsid w:val="00202107"/>
    <w:rsid w:val="002065DF"/>
    <w:rsid w:val="00207043"/>
    <w:rsid w:val="002148A4"/>
    <w:rsid w:val="00215569"/>
    <w:rsid w:val="00221094"/>
    <w:rsid w:val="00227D12"/>
    <w:rsid w:val="0023279D"/>
    <w:rsid w:val="00232EA3"/>
    <w:rsid w:val="00234A70"/>
    <w:rsid w:val="002506C8"/>
    <w:rsid w:val="00250D8E"/>
    <w:rsid w:val="002572AE"/>
    <w:rsid w:val="00261363"/>
    <w:rsid w:val="0026173D"/>
    <w:rsid w:val="0026647B"/>
    <w:rsid w:val="00266675"/>
    <w:rsid w:val="00267A96"/>
    <w:rsid w:val="00274A4C"/>
    <w:rsid w:val="002752B1"/>
    <w:rsid w:val="002755D5"/>
    <w:rsid w:val="002758FF"/>
    <w:rsid w:val="00283545"/>
    <w:rsid w:val="00291F4E"/>
    <w:rsid w:val="002A2B29"/>
    <w:rsid w:val="002A5345"/>
    <w:rsid w:val="002B2D7E"/>
    <w:rsid w:val="002B433B"/>
    <w:rsid w:val="002B4443"/>
    <w:rsid w:val="002B780E"/>
    <w:rsid w:val="002C1A21"/>
    <w:rsid w:val="002C29BE"/>
    <w:rsid w:val="002D6797"/>
    <w:rsid w:val="002D7919"/>
    <w:rsid w:val="002E0C39"/>
    <w:rsid w:val="002E3A79"/>
    <w:rsid w:val="002F31B2"/>
    <w:rsid w:val="00316317"/>
    <w:rsid w:val="003171C3"/>
    <w:rsid w:val="00317786"/>
    <w:rsid w:val="00322743"/>
    <w:rsid w:val="00325451"/>
    <w:rsid w:val="0032693C"/>
    <w:rsid w:val="003272E6"/>
    <w:rsid w:val="00343ABC"/>
    <w:rsid w:val="00343BF5"/>
    <w:rsid w:val="00351D4A"/>
    <w:rsid w:val="00352CB0"/>
    <w:rsid w:val="003579B9"/>
    <w:rsid w:val="00357CEE"/>
    <w:rsid w:val="003622E6"/>
    <w:rsid w:val="00364944"/>
    <w:rsid w:val="00367A91"/>
    <w:rsid w:val="003701C8"/>
    <w:rsid w:val="00385F6A"/>
    <w:rsid w:val="0038646A"/>
    <w:rsid w:val="003869A4"/>
    <w:rsid w:val="003872BF"/>
    <w:rsid w:val="003959E5"/>
    <w:rsid w:val="003A3A66"/>
    <w:rsid w:val="003B047D"/>
    <w:rsid w:val="003B39C3"/>
    <w:rsid w:val="003B56B0"/>
    <w:rsid w:val="003B5A69"/>
    <w:rsid w:val="003C310E"/>
    <w:rsid w:val="003C625C"/>
    <w:rsid w:val="003D172C"/>
    <w:rsid w:val="003D4926"/>
    <w:rsid w:val="003F3BD0"/>
    <w:rsid w:val="003F71F6"/>
    <w:rsid w:val="004047E7"/>
    <w:rsid w:val="004108B6"/>
    <w:rsid w:val="0041179C"/>
    <w:rsid w:val="00411999"/>
    <w:rsid w:val="004133EB"/>
    <w:rsid w:val="0041454C"/>
    <w:rsid w:val="0041688F"/>
    <w:rsid w:val="00417A0F"/>
    <w:rsid w:val="00420A4E"/>
    <w:rsid w:val="0042137F"/>
    <w:rsid w:val="004265EB"/>
    <w:rsid w:val="00431479"/>
    <w:rsid w:val="00431568"/>
    <w:rsid w:val="00433975"/>
    <w:rsid w:val="004410FE"/>
    <w:rsid w:val="004426BC"/>
    <w:rsid w:val="00443C59"/>
    <w:rsid w:val="004449D6"/>
    <w:rsid w:val="00452CB1"/>
    <w:rsid w:val="00455A3C"/>
    <w:rsid w:val="00457423"/>
    <w:rsid w:val="004649BD"/>
    <w:rsid w:val="00466A75"/>
    <w:rsid w:val="00471B14"/>
    <w:rsid w:val="00473FA6"/>
    <w:rsid w:val="004755E4"/>
    <w:rsid w:val="00476C2E"/>
    <w:rsid w:val="00497372"/>
    <w:rsid w:val="004A2A07"/>
    <w:rsid w:val="004A3E79"/>
    <w:rsid w:val="004A7974"/>
    <w:rsid w:val="004B13F7"/>
    <w:rsid w:val="004B6B37"/>
    <w:rsid w:val="004B7005"/>
    <w:rsid w:val="004B777E"/>
    <w:rsid w:val="004C191A"/>
    <w:rsid w:val="004C29B4"/>
    <w:rsid w:val="004C2E43"/>
    <w:rsid w:val="004D1864"/>
    <w:rsid w:val="004D6E62"/>
    <w:rsid w:val="004E71C5"/>
    <w:rsid w:val="004E7843"/>
    <w:rsid w:val="004F44CE"/>
    <w:rsid w:val="004F6FB5"/>
    <w:rsid w:val="00500BE4"/>
    <w:rsid w:val="00501C10"/>
    <w:rsid w:val="005054BC"/>
    <w:rsid w:val="00512557"/>
    <w:rsid w:val="005137A7"/>
    <w:rsid w:val="00520517"/>
    <w:rsid w:val="00524BC2"/>
    <w:rsid w:val="00524BD4"/>
    <w:rsid w:val="00531ED7"/>
    <w:rsid w:val="00533117"/>
    <w:rsid w:val="00533D98"/>
    <w:rsid w:val="0054253D"/>
    <w:rsid w:val="005471BB"/>
    <w:rsid w:val="00550B28"/>
    <w:rsid w:val="0055214A"/>
    <w:rsid w:val="00552E9A"/>
    <w:rsid w:val="00553186"/>
    <w:rsid w:val="00554B20"/>
    <w:rsid w:val="00557EDC"/>
    <w:rsid w:val="005601A4"/>
    <w:rsid w:val="005623C3"/>
    <w:rsid w:val="005645BE"/>
    <w:rsid w:val="00565CB8"/>
    <w:rsid w:val="00566C30"/>
    <w:rsid w:val="005738C1"/>
    <w:rsid w:val="005753D3"/>
    <w:rsid w:val="0058274B"/>
    <w:rsid w:val="00584349"/>
    <w:rsid w:val="00591525"/>
    <w:rsid w:val="005928D3"/>
    <w:rsid w:val="00593D1D"/>
    <w:rsid w:val="00596EB0"/>
    <w:rsid w:val="005A2314"/>
    <w:rsid w:val="005A2A5B"/>
    <w:rsid w:val="005A4BB2"/>
    <w:rsid w:val="005B3C3C"/>
    <w:rsid w:val="005C29E4"/>
    <w:rsid w:val="005C79A9"/>
    <w:rsid w:val="005D5A74"/>
    <w:rsid w:val="005D73CF"/>
    <w:rsid w:val="005D7D69"/>
    <w:rsid w:val="005F20BA"/>
    <w:rsid w:val="005F410D"/>
    <w:rsid w:val="005F54AF"/>
    <w:rsid w:val="005F71C6"/>
    <w:rsid w:val="005F7EE5"/>
    <w:rsid w:val="00603772"/>
    <w:rsid w:val="00611309"/>
    <w:rsid w:val="00621E47"/>
    <w:rsid w:val="00622316"/>
    <w:rsid w:val="006228A8"/>
    <w:rsid w:val="00622DB0"/>
    <w:rsid w:val="006318C6"/>
    <w:rsid w:val="00634464"/>
    <w:rsid w:val="006357DE"/>
    <w:rsid w:val="00636F0E"/>
    <w:rsid w:val="00637DA7"/>
    <w:rsid w:val="00640D39"/>
    <w:rsid w:val="00642CC5"/>
    <w:rsid w:val="00644CD8"/>
    <w:rsid w:val="006456B6"/>
    <w:rsid w:val="00645D9E"/>
    <w:rsid w:val="00647479"/>
    <w:rsid w:val="00647623"/>
    <w:rsid w:val="00650031"/>
    <w:rsid w:val="00650D32"/>
    <w:rsid w:val="0065169D"/>
    <w:rsid w:val="00652F68"/>
    <w:rsid w:val="00654FFA"/>
    <w:rsid w:val="00657C96"/>
    <w:rsid w:val="006658FE"/>
    <w:rsid w:val="00666538"/>
    <w:rsid w:val="00671DDE"/>
    <w:rsid w:val="006776BA"/>
    <w:rsid w:val="00680CC9"/>
    <w:rsid w:val="0068154F"/>
    <w:rsid w:val="00681D37"/>
    <w:rsid w:val="00686E2E"/>
    <w:rsid w:val="00690520"/>
    <w:rsid w:val="00695979"/>
    <w:rsid w:val="006A2137"/>
    <w:rsid w:val="006A6BD2"/>
    <w:rsid w:val="006A7028"/>
    <w:rsid w:val="006B0813"/>
    <w:rsid w:val="006B0DD9"/>
    <w:rsid w:val="006B4895"/>
    <w:rsid w:val="006B5093"/>
    <w:rsid w:val="006B674C"/>
    <w:rsid w:val="006B739C"/>
    <w:rsid w:val="006B78FC"/>
    <w:rsid w:val="006C018B"/>
    <w:rsid w:val="006C1175"/>
    <w:rsid w:val="006C1D33"/>
    <w:rsid w:val="006C5BC9"/>
    <w:rsid w:val="006D2922"/>
    <w:rsid w:val="006D2FF2"/>
    <w:rsid w:val="006D4172"/>
    <w:rsid w:val="006D7151"/>
    <w:rsid w:val="006E140A"/>
    <w:rsid w:val="006E1BC4"/>
    <w:rsid w:val="006E3C69"/>
    <w:rsid w:val="006E7691"/>
    <w:rsid w:val="006F24B8"/>
    <w:rsid w:val="006F75D9"/>
    <w:rsid w:val="00700960"/>
    <w:rsid w:val="0070153B"/>
    <w:rsid w:val="0070724D"/>
    <w:rsid w:val="00714156"/>
    <w:rsid w:val="007172C3"/>
    <w:rsid w:val="00720F8D"/>
    <w:rsid w:val="00721D11"/>
    <w:rsid w:val="007225C0"/>
    <w:rsid w:val="0072538E"/>
    <w:rsid w:val="007266BD"/>
    <w:rsid w:val="00732326"/>
    <w:rsid w:val="007345E5"/>
    <w:rsid w:val="0074177E"/>
    <w:rsid w:val="00742F69"/>
    <w:rsid w:val="0074498B"/>
    <w:rsid w:val="00745CF5"/>
    <w:rsid w:val="0074612C"/>
    <w:rsid w:val="00746B37"/>
    <w:rsid w:val="00746CA8"/>
    <w:rsid w:val="00747E4A"/>
    <w:rsid w:val="00747FAE"/>
    <w:rsid w:val="00750077"/>
    <w:rsid w:val="00750520"/>
    <w:rsid w:val="00753C0E"/>
    <w:rsid w:val="007657CD"/>
    <w:rsid w:val="0077360C"/>
    <w:rsid w:val="00773C8C"/>
    <w:rsid w:val="0078236B"/>
    <w:rsid w:val="00784CF1"/>
    <w:rsid w:val="00787773"/>
    <w:rsid w:val="00787D18"/>
    <w:rsid w:val="00790122"/>
    <w:rsid w:val="00793EE6"/>
    <w:rsid w:val="00796440"/>
    <w:rsid w:val="007A0EA7"/>
    <w:rsid w:val="007C5888"/>
    <w:rsid w:val="007C7206"/>
    <w:rsid w:val="007D70D0"/>
    <w:rsid w:val="007E36E2"/>
    <w:rsid w:val="007E39EB"/>
    <w:rsid w:val="007F52F0"/>
    <w:rsid w:val="007F654F"/>
    <w:rsid w:val="007F7D0D"/>
    <w:rsid w:val="007F7EBE"/>
    <w:rsid w:val="00801C5C"/>
    <w:rsid w:val="00802319"/>
    <w:rsid w:val="00803BB3"/>
    <w:rsid w:val="0080449F"/>
    <w:rsid w:val="008107E0"/>
    <w:rsid w:val="00817B56"/>
    <w:rsid w:val="00820103"/>
    <w:rsid w:val="00820B8F"/>
    <w:rsid w:val="00824337"/>
    <w:rsid w:val="00826BB3"/>
    <w:rsid w:val="00830D50"/>
    <w:rsid w:val="00833A32"/>
    <w:rsid w:val="00834BF4"/>
    <w:rsid w:val="00835DD2"/>
    <w:rsid w:val="00835F94"/>
    <w:rsid w:val="00836528"/>
    <w:rsid w:val="00844B91"/>
    <w:rsid w:val="008519EE"/>
    <w:rsid w:val="00856D32"/>
    <w:rsid w:val="00860FB5"/>
    <w:rsid w:val="00863533"/>
    <w:rsid w:val="008726E7"/>
    <w:rsid w:val="00874A8A"/>
    <w:rsid w:val="00874AF4"/>
    <w:rsid w:val="008855FF"/>
    <w:rsid w:val="00890799"/>
    <w:rsid w:val="00891256"/>
    <w:rsid w:val="00891BF3"/>
    <w:rsid w:val="008939BA"/>
    <w:rsid w:val="008A4BFE"/>
    <w:rsid w:val="008B6A92"/>
    <w:rsid w:val="008B6D50"/>
    <w:rsid w:val="008C5E17"/>
    <w:rsid w:val="008D0D7D"/>
    <w:rsid w:val="008D3B02"/>
    <w:rsid w:val="008D79A7"/>
    <w:rsid w:val="008E3488"/>
    <w:rsid w:val="008E4E6B"/>
    <w:rsid w:val="008F6A46"/>
    <w:rsid w:val="00902719"/>
    <w:rsid w:val="0092150C"/>
    <w:rsid w:val="00922B82"/>
    <w:rsid w:val="009232CB"/>
    <w:rsid w:val="009266A8"/>
    <w:rsid w:val="00926E9D"/>
    <w:rsid w:val="00927FA0"/>
    <w:rsid w:val="00931D81"/>
    <w:rsid w:val="00932A06"/>
    <w:rsid w:val="00932AE6"/>
    <w:rsid w:val="0093312E"/>
    <w:rsid w:val="00933B43"/>
    <w:rsid w:val="00941334"/>
    <w:rsid w:val="00941665"/>
    <w:rsid w:val="00950BA0"/>
    <w:rsid w:val="00956F24"/>
    <w:rsid w:val="00960CB2"/>
    <w:rsid w:val="00960FA9"/>
    <w:rsid w:val="0096220E"/>
    <w:rsid w:val="00965276"/>
    <w:rsid w:val="00967A7E"/>
    <w:rsid w:val="00972A4C"/>
    <w:rsid w:val="00973E7C"/>
    <w:rsid w:val="009752AF"/>
    <w:rsid w:val="00976080"/>
    <w:rsid w:val="00976F68"/>
    <w:rsid w:val="00977125"/>
    <w:rsid w:val="009812AA"/>
    <w:rsid w:val="009845A3"/>
    <w:rsid w:val="0098591C"/>
    <w:rsid w:val="009905F4"/>
    <w:rsid w:val="009932D6"/>
    <w:rsid w:val="009A1FAA"/>
    <w:rsid w:val="009B0CB6"/>
    <w:rsid w:val="009C22BC"/>
    <w:rsid w:val="009C44A4"/>
    <w:rsid w:val="009C67AD"/>
    <w:rsid w:val="009C6D8A"/>
    <w:rsid w:val="009E1B8C"/>
    <w:rsid w:val="009E1C08"/>
    <w:rsid w:val="009E45AE"/>
    <w:rsid w:val="009E5C42"/>
    <w:rsid w:val="009F68A4"/>
    <w:rsid w:val="009F776B"/>
    <w:rsid w:val="009F7E0A"/>
    <w:rsid w:val="00A0066B"/>
    <w:rsid w:val="00A07200"/>
    <w:rsid w:val="00A12CE0"/>
    <w:rsid w:val="00A14D20"/>
    <w:rsid w:val="00A25255"/>
    <w:rsid w:val="00A317D1"/>
    <w:rsid w:val="00A3385F"/>
    <w:rsid w:val="00A35B6D"/>
    <w:rsid w:val="00A40079"/>
    <w:rsid w:val="00A40370"/>
    <w:rsid w:val="00A445BD"/>
    <w:rsid w:val="00A45B11"/>
    <w:rsid w:val="00A50834"/>
    <w:rsid w:val="00A545B2"/>
    <w:rsid w:val="00A557FB"/>
    <w:rsid w:val="00A56EB5"/>
    <w:rsid w:val="00A61476"/>
    <w:rsid w:val="00A620F8"/>
    <w:rsid w:val="00A62FF5"/>
    <w:rsid w:val="00A64ADA"/>
    <w:rsid w:val="00A64E25"/>
    <w:rsid w:val="00A6758C"/>
    <w:rsid w:val="00A67DA0"/>
    <w:rsid w:val="00A67E12"/>
    <w:rsid w:val="00A70E33"/>
    <w:rsid w:val="00A83E0E"/>
    <w:rsid w:val="00A86492"/>
    <w:rsid w:val="00A86C07"/>
    <w:rsid w:val="00A87522"/>
    <w:rsid w:val="00A875EA"/>
    <w:rsid w:val="00A96B54"/>
    <w:rsid w:val="00A97449"/>
    <w:rsid w:val="00AA12FF"/>
    <w:rsid w:val="00AA4953"/>
    <w:rsid w:val="00AB0571"/>
    <w:rsid w:val="00AB1D27"/>
    <w:rsid w:val="00AB37F3"/>
    <w:rsid w:val="00AB3FE2"/>
    <w:rsid w:val="00AB49CC"/>
    <w:rsid w:val="00AC32EF"/>
    <w:rsid w:val="00AC3764"/>
    <w:rsid w:val="00AD380C"/>
    <w:rsid w:val="00AD4CD8"/>
    <w:rsid w:val="00AD62FD"/>
    <w:rsid w:val="00AE147B"/>
    <w:rsid w:val="00AE14A2"/>
    <w:rsid w:val="00AE2FE1"/>
    <w:rsid w:val="00AE6D49"/>
    <w:rsid w:val="00AF09DB"/>
    <w:rsid w:val="00AF275F"/>
    <w:rsid w:val="00AF45B2"/>
    <w:rsid w:val="00AF59B6"/>
    <w:rsid w:val="00AF69EE"/>
    <w:rsid w:val="00B101D6"/>
    <w:rsid w:val="00B11F76"/>
    <w:rsid w:val="00B1545C"/>
    <w:rsid w:val="00B1721F"/>
    <w:rsid w:val="00B31DEA"/>
    <w:rsid w:val="00B349E5"/>
    <w:rsid w:val="00B34AB9"/>
    <w:rsid w:val="00B3513F"/>
    <w:rsid w:val="00B4167A"/>
    <w:rsid w:val="00B447BE"/>
    <w:rsid w:val="00B45CD6"/>
    <w:rsid w:val="00B47B21"/>
    <w:rsid w:val="00B51AB1"/>
    <w:rsid w:val="00B533E1"/>
    <w:rsid w:val="00B53560"/>
    <w:rsid w:val="00B53FEA"/>
    <w:rsid w:val="00B55F54"/>
    <w:rsid w:val="00B6604B"/>
    <w:rsid w:val="00B702E9"/>
    <w:rsid w:val="00B72B6C"/>
    <w:rsid w:val="00B73D9B"/>
    <w:rsid w:val="00B75CF0"/>
    <w:rsid w:val="00B76895"/>
    <w:rsid w:val="00B77CC2"/>
    <w:rsid w:val="00B82F15"/>
    <w:rsid w:val="00B833E5"/>
    <w:rsid w:val="00B834C5"/>
    <w:rsid w:val="00B86465"/>
    <w:rsid w:val="00B8669D"/>
    <w:rsid w:val="00B8704B"/>
    <w:rsid w:val="00B9488D"/>
    <w:rsid w:val="00B94D94"/>
    <w:rsid w:val="00B9549F"/>
    <w:rsid w:val="00BA7C41"/>
    <w:rsid w:val="00BB4356"/>
    <w:rsid w:val="00BB57D8"/>
    <w:rsid w:val="00BC7458"/>
    <w:rsid w:val="00BC7A9D"/>
    <w:rsid w:val="00BD3AAB"/>
    <w:rsid w:val="00BD498F"/>
    <w:rsid w:val="00BD54F6"/>
    <w:rsid w:val="00BD7B61"/>
    <w:rsid w:val="00BF4CD6"/>
    <w:rsid w:val="00BF5B50"/>
    <w:rsid w:val="00C0114B"/>
    <w:rsid w:val="00C0126F"/>
    <w:rsid w:val="00C02135"/>
    <w:rsid w:val="00C03559"/>
    <w:rsid w:val="00C04C6C"/>
    <w:rsid w:val="00C10B4E"/>
    <w:rsid w:val="00C1784D"/>
    <w:rsid w:val="00C20861"/>
    <w:rsid w:val="00C234CA"/>
    <w:rsid w:val="00C23FC5"/>
    <w:rsid w:val="00C258E3"/>
    <w:rsid w:val="00C273C7"/>
    <w:rsid w:val="00C304D2"/>
    <w:rsid w:val="00C34E09"/>
    <w:rsid w:val="00C35563"/>
    <w:rsid w:val="00C4270B"/>
    <w:rsid w:val="00C44495"/>
    <w:rsid w:val="00C470CC"/>
    <w:rsid w:val="00C541AB"/>
    <w:rsid w:val="00C54D8C"/>
    <w:rsid w:val="00C55721"/>
    <w:rsid w:val="00C603EC"/>
    <w:rsid w:val="00C60698"/>
    <w:rsid w:val="00C60CBA"/>
    <w:rsid w:val="00C65408"/>
    <w:rsid w:val="00C70139"/>
    <w:rsid w:val="00C7115D"/>
    <w:rsid w:val="00C72AE8"/>
    <w:rsid w:val="00C765AE"/>
    <w:rsid w:val="00C86E78"/>
    <w:rsid w:val="00C90180"/>
    <w:rsid w:val="00C9147C"/>
    <w:rsid w:val="00C92D89"/>
    <w:rsid w:val="00CA0C89"/>
    <w:rsid w:val="00CA67C3"/>
    <w:rsid w:val="00CB0960"/>
    <w:rsid w:val="00CB098B"/>
    <w:rsid w:val="00CB5663"/>
    <w:rsid w:val="00CB59C4"/>
    <w:rsid w:val="00CB6A8C"/>
    <w:rsid w:val="00CC64D1"/>
    <w:rsid w:val="00CD2230"/>
    <w:rsid w:val="00CD4C79"/>
    <w:rsid w:val="00CD522B"/>
    <w:rsid w:val="00CE2318"/>
    <w:rsid w:val="00CE6D72"/>
    <w:rsid w:val="00CF07E4"/>
    <w:rsid w:val="00CF3895"/>
    <w:rsid w:val="00CF6D58"/>
    <w:rsid w:val="00D00AF2"/>
    <w:rsid w:val="00D026EE"/>
    <w:rsid w:val="00D03A3C"/>
    <w:rsid w:val="00D078A9"/>
    <w:rsid w:val="00D11215"/>
    <w:rsid w:val="00D113BB"/>
    <w:rsid w:val="00D13F4D"/>
    <w:rsid w:val="00D2053C"/>
    <w:rsid w:val="00D20639"/>
    <w:rsid w:val="00D21A44"/>
    <w:rsid w:val="00D253A0"/>
    <w:rsid w:val="00D332A8"/>
    <w:rsid w:val="00D3556E"/>
    <w:rsid w:val="00D3630E"/>
    <w:rsid w:val="00D36FFB"/>
    <w:rsid w:val="00D37E9F"/>
    <w:rsid w:val="00D432EF"/>
    <w:rsid w:val="00D43ED1"/>
    <w:rsid w:val="00D50CEF"/>
    <w:rsid w:val="00D60132"/>
    <w:rsid w:val="00D60D1A"/>
    <w:rsid w:val="00D610B8"/>
    <w:rsid w:val="00D62954"/>
    <w:rsid w:val="00D6378D"/>
    <w:rsid w:val="00D640C8"/>
    <w:rsid w:val="00D679E3"/>
    <w:rsid w:val="00D70308"/>
    <w:rsid w:val="00D7365B"/>
    <w:rsid w:val="00D755F9"/>
    <w:rsid w:val="00D82762"/>
    <w:rsid w:val="00D83A30"/>
    <w:rsid w:val="00D843A8"/>
    <w:rsid w:val="00D870CD"/>
    <w:rsid w:val="00D87E4C"/>
    <w:rsid w:val="00D90D7E"/>
    <w:rsid w:val="00D9239F"/>
    <w:rsid w:val="00D93A51"/>
    <w:rsid w:val="00D961A8"/>
    <w:rsid w:val="00D96AC6"/>
    <w:rsid w:val="00D97729"/>
    <w:rsid w:val="00DA4BFF"/>
    <w:rsid w:val="00DB040C"/>
    <w:rsid w:val="00DB0B08"/>
    <w:rsid w:val="00DC1927"/>
    <w:rsid w:val="00DD0448"/>
    <w:rsid w:val="00DD068D"/>
    <w:rsid w:val="00DD1490"/>
    <w:rsid w:val="00DD5F29"/>
    <w:rsid w:val="00DD618C"/>
    <w:rsid w:val="00DD6577"/>
    <w:rsid w:val="00DF0577"/>
    <w:rsid w:val="00DF2004"/>
    <w:rsid w:val="00DF7C7D"/>
    <w:rsid w:val="00E04901"/>
    <w:rsid w:val="00E04D2C"/>
    <w:rsid w:val="00E05759"/>
    <w:rsid w:val="00E05FEC"/>
    <w:rsid w:val="00E0783F"/>
    <w:rsid w:val="00E158C0"/>
    <w:rsid w:val="00E200CF"/>
    <w:rsid w:val="00E23603"/>
    <w:rsid w:val="00E23F4B"/>
    <w:rsid w:val="00E2456D"/>
    <w:rsid w:val="00E24B74"/>
    <w:rsid w:val="00E270D7"/>
    <w:rsid w:val="00E324D4"/>
    <w:rsid w:val="00E355A1"/>
    <w:rsid w:val="00E37FEF"/>
    <w:rsid w:val="00E40E3E"/>
    <w:rsid w:val="00E54851"/>
    <w:rsid w:val="00E54A14"/>
    <w:rsid w:val="00E57C17"/>
    <w:rsid w:val="00E62F1F"/>
    <w:rsid w:val="00E67BB6"/>
    <w:rsid w:val="00E748DA"/>
    <w:rsid w:val="00E7511A"/>
    <w:rsid w:val="00E7747D"/>
    <w:rsid w:val="00E80F5D"/>
    <w:rsid w:val="00E816B6"/>
    <w:rsid w:val="00E81D9F"/>
    <w:rsid w:val="00E86583"/>
    <w:rsid w:val="00E9278A"/>
    <w:rsid w:val="00E9309D"/>
    <w:rsid w:val="00E930B2"/>
    <w:rsid w:val="00E93C5B"/>
    <w:rsid w:val="00E94449"/>
    <w:rsid w:val="00E970B4"/>
    <w:rsid w:val="00EA2551"/>
    <w:rsid w:val="00EA43BF"/>
    <w:rsid w:val="00EB37D8"/>
    <w:rsid w:val="00EC3C03"/>
    <w:rsid w:val="00EC616B"/>
    <w:rsid w:val="00EC62D4"/>
    <w:rsid w:val="00ED0223"/>
    <w:rsid w:val="00ED4D4C"/>
    <w:rsid w:val="00EE50E7"/>
    <w:rsid w:val="00EF54D9"/>
    <w:rsid w:val="00F02362"/>
    <w:rsid w:val="00F0570B"/>
    <w:rsid w:val="00F07B9A"/>
    <w:rsid w:val="00F10FD4"/>
    <w:rsid w:val="00F1329E"/>
    <w:rsid w:val="00F1340E"/>
    <w:rsid w:val="00F218E6"/>
    <w:rsid w:val="00F31B8A"/>
    <w:rsid w:val="00F32CFE"/>
    <w:rsid w:val="00F33B74"/>
    <w:rsid w:val="00F34786"/>
    <w:rsid w:val="00F433B3"/>
    <w:rsid w:val="00F44C93"/>
    <w:rsid w:val="00F45165"/>
    <w:rsid w:val="00F50C47"/>
    <w:rsid w:val="00F51EA1"/>
    <w:rsid w:val="00F52990"/>
    <w:rsid w:val="00F56408"/>
    <w:rsid w:val="00F6333C"/>
    <w:rsid w:val="00F710BD"/>
    <w:rsid w:val="00F71C49"/>
    <w:rsid w:val="00F71DF9"/>
    <w:rsid w:val="00F74099"/>
    <w:rsid w:val="00F742E6"/>
    <w:rsid w:val="00F747B0"/>
    <w:rsid w:val="00F74DCB"/>
    <w:rsid w:val="00F90F8B"/>
    <w:rsid w:val="00F92A94"/>
    <w:rsid w:val="00F950B0"/>
    <w:rsid w:val="00F95405"/>
    <w:rsid w:val="00F97282"/>
    <w:rsid w:val="00FA0D63"/>
    <w:rsid w:val="00FA58F2"/>
    <w:rsid w:val="00FA659A"/>
    <w:rsid w:val="00FB346D"/>
    <w:rsid w:val="00FB4CE1"/>
    <w:rsid w:val="00FB5740"/>
    <w:rsid w:val="00FC61B9"/>
    <w:rsid w:val="00FC6FAB"/>
    <w:rsid w:val="00FC77B1"/>
    <w:rsid w:val="00FD535C"/>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F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F747B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F747B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F747B0"/>
    <w:pPr>
      <w:pBdr>
        <w:bottom w:val="none" w:sz="0" w:space="0" w:color="auto"/>
      </w:pBdr>
      <w:spacing w:before="360" w:after="60"/>
      <w:outlineLvl w:val="1"/>
    </w:pPr>
    <w:rPr>
      <w:sz w:val="36"/>
      <w:szCs w:val="36"/>
    </w:rPr>
  </w:style>
  <w:style w:type="paragraph" w:styleId="Heading3">
    <w:name w:val="heading 3"/>
    <w:aliases w:val="h3,Level 3 Topic Heading"/>
    <w:basedOn w:val="Heading1"/>
    <w:next w:val="Normal"/>
    <w:link w:val="Heading3Char"/>
    <w:qFormat/>
    <w:rsid w:val="00F747B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F747B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F747B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F747B0"/>
    <w:pPr>
      <w:spacing w:before="120" w:line="240" w:lineRule="auto"/>
      <w:outlineLvl w:val="5"/>
    </w:pPr>
    <w:rPr>
      <w:b/>
    </w:rPr>
  </w:style>
  <w:style w:type="paragraph" w:styleId="Heading7">
    <w:name w:val="heading 7"/>
    <w:aliases w:val="h7"/>
    <w:basedOn w:val="Normal"/>
    <w:next w:val="Normal"/>
    <w:qFormat/>
    <w:locked/>
    <w:rsid w:val="00F747B0"/>
    <w:pPr>
      <w:outlineLvl w:val="6"/>
    </w:pPr>
    <w:rPr>
      <w:b/>
      <w:szCs w:val="24"/>
    </w:rPr>
  </w:style>
  <w:style w:type="paragraph" w:styleId="Heading8">
    <w:name w:val="heading 8"/>
    <w:aliases w:val="h8"/>
    <w:basedOn w:val="Normal"/>
    <w:next w:val="Normal"/>
    <w:qFormat/>
    <w:locked/>
    <w:rsid w:val="00F747B0"/>
    <w:pPr>
      <w:outlineLvl w:val="7"/>
    </w:pPr>
    <w:rPr>
      <w:b/>
      <w:iCs/>
    </w:rPr>
  </w:style>
  <w:style w:type="paragraph" w:styleId="Heading9">
    <w:name w:val="heading 9"/>
    <w:aliases w:val="h9"/>
    <w:basedOn w:val="Normal"/>
    <w:next w:val="Normal"/>
    <w:qFormat/>
    <w:locked/>
    <w:rsid w:val="00F747B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F747B0"/>
    <w:pPr>
      <w:spacing w:line="240" w:lineRule="auto"/>
    </w:pPr>
    <w:rPr>
      <w:color w:val="0000FF"/>
    </w:rPr>
  </w:style>
  <w:style w:type="paragraph" w:customStyle="1" w:styleId="Code">
    <w:name w:val="Code"/>
    <w:aliases w:val="c"/>
    <w:link w:val="CodeChar"/>
    <w:locked/>
    <w:rsid w:val="00F747B0"/>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F747B0"/>
    <w:pPr>
      <w:ind w:left="720"/>
    </w:pPr>
  </w:style>
  <w:style w:type="paragraph" w:customStyle="1" w:styleId="TextinList2">
    <w:name w:val="Text in List 2"/>
    <w:aliases w:val="t2"/>
    <w:basedOn w:val="Normal"/>
    <w:rsid w:val="00F747B0"/>
    <w:pPr>
      <w:ind w:left="720"/>
    </w:pPr>
  </w:style>
  <w:style w:type="paragraph" w:customStyle="1" w:styleId="Label">
    <w:name w:val="Label"/>
    <w:aliases w:val="l"/>
    <w:basedOn w:val="Normal"/>
    <w:link w:val="LabelChar"/>
    <w:rsid w:val="00F747B0"/>
    <w:pPr>
      <w:keepNext/>
      <w:spacing w:before="240" w:line="240" w:lineRule="auto"/>
    </w:pPr>
    <w:rPr>
      <w:b/>
    </w:rPr>
  </w:style>
  <w:style w:type="paragraph" w:styleId="FootnoteText">
    <w:name w:val="footnote text"/>
    <w:aliases w:val="ft,Used by Word for text of Help footnotes"/>
    <w:basedOn w:val="Normal"/>
    <w:rsid w:val="00F747B0"/>
    <w:rPr>
      <w:color w:val="0000FF"/>
    </w:rPr>
  </w:style>
  <w:style w:type="paragraph" w:customStyle="1" w:styleId="NumberedList2">
    <w:name w:val="Numbered List 2"/>
    <w:aliases w:val="nl2"/>
    <w:basedOn w:val="ListNumber"/>
    <w:rsid w:val="00F747B0"/>
    <w:pPr>
      <w:numPr>
        <w:numId w:val="4"/>
      </w:numPr>
    </w:pPr>
  </w:style>
  <w:style w:type="paragraph" w:customStyle="1" w:styleId="Syntax">
    <w:name w:val="Syntax"/>
    <w:aliases w:val="s"/>
    <w:basedOn w:val="Normal"/>
    <w:locked/>
    <w:rsid w:val="00F747B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F747B0"/>
    <w:rPr>
      <w:color w:val="0000FF"/>
      <w:vertAlign w:val="superscript"/>
    </w:rPr>
  </w:style>
  <w:style w:type="character" w:customStyle="1" w:styleId="CodeEmbedded">
    <w:name w:val="Code Embedded"/>
    <w:aliases w:val="ce"/>
    <w:basedOn w:val="DefaultParagraphFont"/>
    <w:rsid w:val="00F747B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F747B0"/>
    <w:rPr>
      <w:b/>
      <w:szCs w:val="18"/>
    </w:rPr>
  </w:style>
  <w:style w:type="character" w:customStyle="1" w:styleId="LinkText">
    <w:name w:val="Link Text"/>
    <w:aliases w:val="lt"/>
    <w:basedOn w:val="DefaultParagraphFont"/>
    <w:rsid w:val="00F747B0"/>
    <w:rPr>
      <w:color w:val="0000FF"/>
      <w:szCs w:val="18"/>
      <w:u w:val="single"/>
    </w:rPr>
  </w:style>
  <w:style w:type="character" w:customStyle="1" w:styleId="LinkID">
    <w:name w:val="Link ID"/>
    <w:aliases w:val="lid"/>
    <w:basedOn w:val="DefaultParagraphFont"/>
    <w:rsid w:val="00F747B0"/>
    <w:rPr>
      <w:noProof/>
      <w:vanish/>
      <w:color w:val="0000FF"/>
      <w:szCs w:val="18"/>
      <w:u w:val="none"/>
      <w:bdr w:val="none" w:sz="0" w:space="0" w:color="auto"/>
      <w:shd w:val="clear" w:color="auto" w:fill="auto"/>
      <w:lang w:val="en-US"/>
    </w:rPr>
  </w:style>
  <w:style w:type="paragraph" w:customStyle="1" w:styleId="DSTOC1-0">
    <w:name w:val="DSTOC1-0"/>
    <w:basedOn w:val="Heading1"/>
    <w:rsid w:val="00F747B0"/>
    <w:pPr>
      <w:outlineLvl w:val="9"/>
    </w:pPr>
    <w:rPr>
      <w:bCs/>
    </w:rPr>
  </w:style>
  <w:style w:type="paragraph" w:customStyle="1" w:styleId="DSTOC2-0">
    <w:name w:val="DSTOC2-0"/>
    <w:basedOn w:val="Heading2"/>
    <w:rsid w:val="00F747B0"/>
    <w:pPr>
      <w:outlineLvl w:val="9"/>
    </w:pPr>
    <w:rPr>
      <w:bCs/>
      <w:iCs/>
    </w:rPr>
  </w:style>
  <w:style w:type="paragraph" w:customStyle="1" w:styleId="DSTOC3-0">
    <w:name w:val="DSTOC3-0"/>
    <w:basedOn w:val="Heading3"/>
    <w:rsid w:val="00F747B0"/>
    <w:pPr>
      <w:outlineLvl w:val="9"/>
    </w:pPr>
    <w:rPr>
      <w:bCs/>
    </w:rPr>
  </w:style>
  <w:style w:type="paragraph" w:customStyle="1" w:styleId="DSTOC4-0">
    <w:name w:val="DSTOC4-0"/>
    <w:basedOn w:val="Heading4"/>
    <w:rsid w:val="00F747B0"/>
    <w:pPr>
      <w:outlineLvl w:val="9"/>
    </w:pPr>
    <w:rPr>
      <w:bCs/>
    </w:rPr>
  </w:style>
  <w:style w:type="paragraph" w:customStyle="1" w:styleId="DSTOC5-0">
    <w:name w:val="DSTOC5-0"/>
    <w:basedOn w:val="Heading5"/>
    <w:rsid w:val="00F747B0"/>
    <w:pPr>
      <w:outlineLvl w:val="9"/>
    </w:pPr>
    <w:rPr>
      <w:bCs/>
      <w:iCs/>
    </w:rPr>
  </w:style>
  <w:style w:type="paragraph" w:customStyle="1" w:styleId="DSTOC6-0">
    <w:name w:val="DSTOC6-0"/>
    <w:basedOn w:val="Heading6"/>
    <w:rsid w:val="00F747B0"/>
    <w:pPr>
      <w:outlineLvl w:val="9"/>
    </w:pPr>
    <w:rPr>
      <w:bCs/>
    </w:rPr>
  </w:style>
  <w:style w:type="paragraph" w:customStyle="1" w:styleId="DSTOC7-0">
    <w:name w:val="DSTOC7-0"/>
    <w:basedOn w:val="Heading7"/>
    <w:rsid w:val="00F747B0"/>
    <w:pPr>
      <w:outlineLvl w:val="9"/>
    </w:pPr>
  </w:style>
  <w:style w:type="paragraph" w:customStyle="1" w:styleId="DSTOC8-0">
    <w:name w:val="DSTOC8-0"/>
    <w:basedOn w:val="Heading8"/>
    <w:rsid w:val="00F747B0"/>
    <w:pPr>
      <w:outlineLvl w:val="9"/>
    </w:pPr>
  </w:style>
  <w:style w:type="paragraph" w:customStyle="1" w:styleId="DSTOC9-0">
    <w:name w:val="DSTOC9-0"/>
    <w:basedOn w:val="Heading9"/>
    <w:rsid w:val="00F747B0"/>
    <w:pPr>
      <w:outlineLvl w:val="9"/>
    </w:pPr>
  </w:style>
  <w:style w:type="paragraph" w:customStyle="1" w:styleId="DSTOC1-1">
    <w:name w:val="DSTOC1-1"/>
    <w:basedOn w:val="Heading1"/>
    <w:rsid w:val="00F747B0"/>
    <w:pPr>
      <w:outlineLvl w:val="1"/>
    </w:pPr>
    <w:rPr>
      <w:bCs/>
    </w:rPr>
  </w:style>
  <w:style w:type="paragraph" w:customStyle="1" w:styleId="DSTOC1-2">
    <w:name w:val="DSTOC1-2"/>
    <w:basedOn w:val="Heading2"/>
    <w:rsid w:val="00F747B0"/>
  </w:style>
  <w:style w:type="paragraph" w:customStyle="1" w:styleId="DSTOC1-3">
    <w:name w:val="DSTOC1-3"/>
    <w:basedOn w:val="Heading3"/>
    <w:rsid w:val="00F747B0"/>
  </w:style>
  <w:style w:type="paragraph" w:customStyle="1" w:styleId="DSTOC1-4">
    <w:name w:val="DSTOC1-4"/>
    <w:basedOn w:val="Heading4"/>
    <w:rsid w:val="00F747B0"/>
  </w:style>
  <w:style w:type="paragraph" w:customStyle="1" w:styleId="DSTOC1-5">
    <w:name w:val="DSTOC1-5"/>
    <w:basedOn w:val="Heading5"/>
    <w:rsid w:val="00F747B0"/>
  </w:style>
  <w:style w:type="paragraph" w:customStyle="1" w:styleId="DSTOC1-6">
    <w:name w:val="DSTOC1-6"/>
    <w:basedOn w:val="Heading6"/>
    <w:rsid w:val="00F747B0"/>
  </w:style>
  <w:style w:type="paragraph" w:customStyle="1" w:styleId="DSTOC1-7">
    <w:name w:val="DSTOC1-7"/>
    <w:basedOn w:val="Heading7"/>
    <w:rsid w:val="00F747B0"/>
  </w:style>
  <w:style w:type="paragraph" w:customStyle="1" w:styleId="DSTOC1-8">
    <w:name w:val="DSTOC1-8"/>
    <w:basedOn w:val="Heading8"/>
    <w:rsid w:val="00F747B0"/>
  </w:style>
  <w:style w:type="paragraph" w:customStyle="1" w:styleId="DSTOC1-9">
    <w:name w:val="DSTOC1-9"/>
    <w:basedOn w:val="Heading9"/>
    <w:rsid w:val="00F747B0"/>
  </w:style>
  <w:style w:type="paragraph" w:customStyle="1" w:styleId="DSTOC2-2">
    <w:name w:val="DSTOC2-2"/>
    <w:basedOn w:val="Heading2"/>
    <w:rsid w:val="00F747B0"/>
    <w:pPr>
      <w:outlineLvl w:val="2"/>
    </w:pPr>
    <w:rPr>
      <w:bCs/>
      <w:iCs/>
    </w:rPr>
  </w:style>
  <w:style w:type="paragraph" w:customStyle="1" w:styleId="DSTOC2-3">
    <w:name w:val="DSTOC2-3"/>
    <w:basedOn w:val="DSTOC1-3"/>
    <w:rsid w:val="00F747B0"/>
  </w:style>
  <w:style w:type="paragraph" w:customStyle="1" w:styleId="DSTOC2-4">
    <w:name w:val="DSTOC2-4"/>
    <w:basedOn w:val="DSTOC1-4"/>
    <w:rsid w:val="00F747B0"/>
  </w:style>
  <w:style w:type="paragraph" w:customStyle="1" w:styleId="DSTOC2-5">
    <w:name w:val="DSTOC2-5"/>
    <w:basedOn w:val="DSTOC1-5"/>
    <w:rsid w:val="00F747B0"/>
  </w:style>
  <w:style w:type="paragraph" w:customStyle="1" w:styleId="DSTOC2-6">
    <w:name w:val="DSTOC2-6"/>
    <w:basedOn w:val="DSTOC1-6"/>
    <w:rsid w:val="00F747B0"/>
  </w:style>
  <w:style w:type="paragraph" w:customStyle="1" w:styleId="DSTOC2-7">
    <w:name w:val="DSTOC2-7"/>
    <w:basedOn w:val="DSTOC1-7"/>
    <w:rsid w:val="00F747B0"/>
  </w:style>
  <w:style w:type="paragraph" w:customStyle="1" w:styleId="DSTOC2-8">
    <w:name w:val="DSTOC2-8"/>
    <w:basedOn w:val="DSTOC1-8"/>
    <w:rsid w:val="00F747B0"/>
  </w:style>
  <w:style w:type="paragraph" w:customStyle="1" w:styleId="DSTOC2-9">
    <w:name w:val="DSTOC2-9"/>
    <w:basedOn w:val="DSTOC1-9"/>
    <w:rsid w:val="00F747B0"/>
  </w:style>
  <w:style w:type="paragraph" w:customStyle="1" w:styleId="DSTOC3-3">
    <w:name w:val="DSTOC3-3"/>
    <w:basedOn w:val="Heading3"/>
    <w:rsid w:val="00F747B0"/>
    <w:pPr>
      <w:outlineLvl w:val="3"/>
    </w:pPr>
    <w:rPr>
      <w:bCs/>
    </w:rPr>
  </w:style>
  <w:style w:type="paragraph" w:customStyle="1" w:styleId="DSTOC3-4">
    <w:name w:val="DSTOC3-4"/>
    <w:basedOn w:val="DSTOC2-4"/>
    <w:rsid w:val="00F747B0"/>
  </w:style>
  <w:style w:type="paragraph" w:customStyle="1" w:styleId="DSTOC3-5">
    <w:name w:val="DSTOC3-5"/>
    <w:basedOn w:val="DSTOC2-5"/>
    <w:rsid w:val="00F747B0"/>
  </w:style>
  <w:style w:type="paragraph" w:customStyle="1" w:styleId="DSTOC3-6">
    <w:name w:val="DSTOC3-6"/>
    <w:basedOn w:val="DSTOC2-6"/>
    <w:rsid w:val="00F747B0"/>
  </w:style>
  <w:style w:type="paragraph" w:customStyle="1" w:styleId="DSTOC3-7">
    <w:name w:val="DSTOC3-7"/>
    <w:basedOn w:val="DSTOC2-7"/>
    <w:rsid w:val="00F747B0"/>
  </w:style>
  <w:style w:type="paragraph" w:customStyle="1" w:styleId="DSTOC3-8">
    <w:name w:val="DSTOC3-8"/>
    <w:basedOn w:val="DSTOC2-8"/>
    <w:rsid w:val="00F747B0"/>
  </w:style>
  <w:style w:type="paragraph" w:customStyle="1" w:styleId="DSTOC3-9">
    <w:name w:val="DSTOC3-9"/>
    <w:basedOn w:val="DSTOC2-9"/>
    <w:rsid w:val="00F747B0"/>
  </w:style>
  <w:style w:type="paragraph" w:customStyle="1" w:styleId="DSTOC4-4">
    <w:name w:val="DSTOC4-4"/>
    <w:basedOn w:val="Heading4"/>
    <w:rsid w:val="00F747B0"/>
    <w:pPr>
      <w:outlineLvl w:val="4"/>
    </w:pPr>
    <w:rPr>
      <w:bCs/>
    </w:rPr>
  </w:style>
  <w:style w:type="paragraph" w:customStyle="1" w:styleId="DSTOC4-5">
    <w:name w:val="DSTOC4-5"/>
    <w:basedOn w:val="DSTOC3-5"/>
    <w:rsid w:val="00F747B0"/>
  </w:style>
  <w:style w:type="paragraph" w:customStyle="1" w:styleId="DSTOC4-6">
    <w:name w:val="DSTOC4-6"/>
    <w:basedOn w:val="DSTOC3-6"/>
    <w:rsid w:val="00F747B0"/>
  </w:style>
  <w:style w:type="paragraph" w:customStyle="1" w:styleId="DSTOC4-7">
    <w:name w:val="DSTOC4-7"/>
    <w:basedOn w:val="DSTOC3-7"/>
    <w:rsid w:val="00F747B0"/>
  </w:style>
  <w:style w:type="paragraph" w:customStyle="1" w:styleId="DSTOC4-8">
    <w:name w:val="DSTOC4-8"/>
    <w:basedOn w:val="DSTOC3-8"/>
    <w:rsid w:val="00F747B0"/>
  </w:style>
  <w:style w:type="paragraph" w:customStyle="1" w:styleId="DSTOC4-9">
    <w:name w:val="DSTOC4-9"/>
    <w:basedOn w:val="DSTOC3-9"/>
    <w:rsid w:val="00F747B0"/>
  </w:style>
  <w:style w:type="paragraph" w:customStyle="1" w:styleId="DSTOC5-5">
    <w:name w:val="DSTOC5-5"/>
    <w:basedOn w:val="Heading5"/>
    <w:rsid w:val="00F747B0"/>
    <w:pPr>
      <w:outlineLvl w:val="5"/>
    </w:pPr>
    <w:rPr>
      <w:bCs/>
      <w:iCs/>
    </w:rPr>
  </w:style>
  <w:style w:type="paragraph" w:customStyle="1" w:styleId="DSTOC5-6">
    <w:name w:val="DSTOC5-6"/>
    <w:basedOn w:val="DSTOC4-6"/>
    <w:rsid w:val="00F747B0"/>
  </w:style>
  <w:style w:type="paragraph" w:customStyle="1" w:styleId="DSTOC5-7">
    <w:name w:val="DSTOC5-7"/>
    <w:basedOn w:val="DSTOC4-7"/>
    <w:rsid w:val="00F747B0"/>
  </w:style>
  <w:style w:type="paragraph" w:customStyle="1" w:styleId="DSTOC5-8">
    <w:name w:val="DSTOC5-8"/>
    <w:basedOn w:val="DSTOC4-8"/>
    <w:rsid w:val="00F747B0"/>
  </w:style>
  <w:style w:type="paragraph" w:customStyle="1" w:styleId="DSTOC5-9">
    <w:name w:val="DSTOC5-9"/>
    <w:basedOn w:val="DSTOC4-9"/>
    <w:rsid w:val="00F747B0"/>
  </w:style>
  <w:style w:type="paragraph" w:customStyle="1" w:styleId="DSTOC6-6">
    <w:name w:val="DSTOC6-6"/>
    <w:basedOn w:val="Heading6"/>
    <w:rsid w:val="00F747B0"/>
    <w:pPr>
      <w:outlineLvl w:val="6"/>
    </w:pPr>
    <w:rPr>
      <w:bCs/>
    </w:rPr>
  </w:style>
  <w:style w:type="paragraph" w:customStyle="1" w:styleId="DSTOC6-7">
    <w:name w:val="DSTOC6-7"/>
    <w:basedOn w:val="DSTOC5-7"/>
    <w:rsid w:val="00F747B0"/>
  </w:style>
  <w:style w:type="paragraph" w:customStyle="1" w:styleId="DSTOC6-8">
    <w:name w:val="DSTOC6-8"/>
    <w:basedOn w:val="DSTOC5-8"/>
    <w:rsid w:val="00F747B0"/>
  </w:style>
  <w:style w:type="paragraph" w:customStyle="1" w:styleId="DSTOC6-9">
    <w:name w:val="DSTOC6-9"/>
    <w:basedOn w:val="DSTOC5-9"/>
    <w:rsid w:val="00F747B0"/>
  </w:style>
  <w:style w:type="paragraph" w:customStyle="1" w:styleId="DSTOC7-7">
    <w:name w:val="DSTOC7-7"/>
    <w:basedOn w:val="Heading7"/>
    <w:rsid w:val="00F747B0"/>
    <w:pPr>
      <w:outlineLvl w:val="7"/>
    </w:pPr>
  </w:style>
  <w:style w:type="paragraph" w:customStyle="1" w:styleId="DSTOC7-8">
    <w:name w:val="DSTOC7-8"/>
    <w:basedOn w:val="DSTOC6-8"/>
    <w:rsid w:val="00F747B0"/>
  </w:style>
  <w:style w:type="paragraph" w:customStyle="1" w:styleId="DSTOC7-9">
    <w:name w:val="DSTOC7-9"/>
    <w:basedOn w:val="DSTOC6-9"/>
    <w:rsid w:val="00F747B0"/>
  </w:style>
  <w:style w:type="paragraph" w:customStyle="1" w:styleId="DSTOC8-8">
    <w:name w:val="DSTOC8-8"/>
    <w:basedOn w:val="Heading8"/>
    <w:rsid w:val="00F747B0"/>
    <w:pPr>
      <w:outlineLvl w:val="8"/>
    </w:pPr>
  </w:style>
  <w:style w:type="paragraph" w:customStyle="1" w:styleId="DSTOC8-9">
    <w:name w:val="DSTOC8-9"/>
    <w:basedOn w:val="DSTOC7-9"/>
    <w:rsid w:val="00F747B0"/>
  </w:style>
  <w:style w:type="paragraph" w:customStyle="1" w:styleId="DSTOC9-9">
    <w:name w:val="DSTOC9-9"/>
    <w:basedOn w:val="Heading9"/>
    <w:rsid w:val="00F747B0"/>
    <w:pPr>
      <w:outlineLvl w:val="9"/>
    </w:pPr>
  </w:style>
  <w:style w:type="paragraph" w:customStyle="1" w:styleId="TableSpacing">
    <w:name w:val="Table Spacing"/>
    <w:aliases w:val="ts"/>
    <w:basedOn w:val="Normal"/>
    <w:next w:val="Normal"/>
    <w:rsid w:val="00F747B0"/>
    <w:pPr>
      <w:spacing w:before="80" w:after="80" w:line="240" w:lineRule="auto"/>
    </w:pPr>
    <w:rPr>
      <w:sz w:val="8"/>
      <w:szCs w:val="8"/>
    </w:rPr>
  </w:style>
  <w:style w:type="paragraph" w:customStyle="1" w:styleId="AlertLabel">
    <w:name w:val="Alert Label"/>
    <w:aliases w:val="al"/>
    <w:basedOn w:val="Normal"/>
    <w:rsid w:val="00F747B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F747B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F747B0"/>
    <w:pPr>
      <w:ind w:left="720"/>
    </w:pPr>
  </w:style>
  <w:style w:type="paragraph" w:customStyle="1" w:styleId="LabelinList1">
    <w:name w:val="Label in List 1"/>
    <w:aliases w:val="l1"/>
    <w:basedOn w:val="Label"/>
    <w:next w:val="TextinList1"/>
    <w:link w:val="LabelinList1Char"/>
    <w:rsid w:val="00F747B0"/>
    <w:pPr>
      <w:ind w:left="360"/>
    </w:pPr>
  </w:style>
  <w:style w:type="paragraph" w:customStyle="1" w:styleId="TextinList1">
    <w:name w:val="Text in List 1"/>
    <w:aliases w:val="t1"/>
    <w:basedOn w:val="Normal"/>
    <w:rsid w:val="00F747B0"/>
    <w:pPr>
      <w:ind w:left="360"/>
    </w:pPr>
  </w:style>
  <w:style w:type="paragraph" w:customStyle="1" w:styleId="AlertLabelinList1">
    <w:name w:val="Alert Label in List 1"/>
    <w:aliases w:val="al1"/>
    <w:basedOn w:val="AlertLabel"/>
    <w:rsid w:val="00F747B0"/>
    <w:pPr>
      <w:framePr w:wrap="notBeside"/>
      <w:ind w:left="360"/>
    </w:pPr>
  </w:style>
  <w:style w:type="paragraph" w:customStyle="1" w:styleId="FigureinList1">
    <w:name w:val="Figure in List 1"/>
    <w:aliases w:val="fig1"/>
    <w:basedOn w:val="Figure"/>
    <w:next w:val="TextinList1"/>
    <w:rsid w:val="00F747B0"/>
    <w:pPr>
      <w:ind w:left="360"/>
    </w:pPr>
  </w:style>
  <w:style w:type="paragraph" w:styleId="Footer">
    <w:name w:val="footer"/>
    <w:aliases w:val="f"/>
    <w:basedOn w:val="Header"/>
    <w:rsid w:val="00F747B0"/>
    <w:rPr>
      <w:b w:val="0"/>
    </w:rPr>
  </w:style>
  <w:style w:type="paragraph" w:styleId="Header">
    <w:name w:val="header"/>
    <w:aliases w:val="h"/>
    <w:basedOn w:val="Normal"/>
    <w:rsid w:val="00F747B0"/>
    <w:pPr>
      <w:spacing w:after="240"/>
      <w:jc w:val="right"/>
    </w:pPr>
    <w:rPr>
      <w:rFonts w:eastAsia="PMingLiU"/>
      <w:b/>
    </w:rPr>
  </w:style>
  <w:style w:type="paragraph" w:customStyle="1" w:styleId="AlertText">
    <w:name w:val="Alert Text"/>
    <w:aliases w:val="at"/>
    <w:basedOn w:val="Normal"/>
    <w:rsid w:val="00F747B0"/>
    <w:pPr>
      <w:ind w:left="360" w:right="360"/>
    </w:pPr>
  </w:style>
  <w:style w:type="paragraph" w:customStyle="1" w:styleId="AlertTextinList1">
    <w:name w:val="Alert Text in List 1"/>
    <w:aliases w:val="at1"/>
    <w:basedOn w:val="AlertText"/>
    <w:rsid w:val="00F747B0"/>
    <w:pPr>
      <w:ind w:left="720"/>
    </w:pPr>
  </w:style>
  <w:style w:type="paragraph" w:customStyle="1" w:styleId="AlertTextinList2">
    <w:name w:val="Alert Text in List 2"/>
    <w:aliases w:val="at2"/>
    <w:basedOn w:val="AlertText"/>
    <w:rsid w:val="00F747B0"/>
    <w:pPr>
      <w:ind w:left="1080"/>
    </w:pPr>
  </w:style>
  <w:style w:type="paragraph" w:customStyle="1" w:styleId="BulletedList1">
    <w:name w:val="Bulleted List 1"/>
    <w:aliases w:val="bl1"/>
    <w:basedOn w:val="ListBullet"/>
    <w:rsid w:val="00F747B0"/>
    <w:pPr>
      <w:numPr>
        <w:numId w:val="1"/>
      </w:numPr>
    </w:pPr>
  </w:style>
  <w:style w:type="paragraph" w:customStyle="1" w:styleId="BulletedList2">
    <w:name w:val="Bulleted List 2"/>
    <w:aliases w:val="bl2"/>
    <w:basedOn w:val="ListBullet"/>
    <w:link w:val="BulletedList2Char"/>
    <w:rsid w:val="00F747B0"/>
    <w:pPr>
      <w:numPr>
        <w:numId w:val="3"/>
      </w:numPr>
    </w:pPr>
  </w:style>
  <w:style w:type="paragraph" w:customStyle="1" w:styleId="DefinedTerm">
    <w:name w:val="Defined Term"/>
    <w:aliases w:val="dt"/>
    <w:basedOn w:val="Normal"/>
    <w:rsid w:val="00F747B0"/>
    <w:pPr>
      <w:keepNext/>
      <w:spacing w:before="120" w:after="0" w:line="220" w:lineRule="exact"/>
      <w:ind w:right="1440"/>
    </w:pPr>
    <w:rPr>
      <w:b/>
      <w:sz w:val="18"/>
      <w:szCs w:val="18"/>
    </w:rPr>
  </w:style>
  <w:style w:type="paragraph" w:styleId="DocumentMap">
    <w:name w:val="Document Map"/>
    <w:basedOn w:val="Normal"/>
    <w:rsid w:val="00F747B0"/>
    <w:pPr>
      <w:shd w:val="clear" w:color="auto" w:fill="FFFF00"/>
    </w:pPr>
    <w:rPr>
      <w:rFonts w:ascii="Tahoma" w:hAnsi="Tahoma" w:cs="Tahoma"/>
    </w:rPr>
  </w:style>
  <w:style w:type="paragraph" w:customStyle="1" w:styleId="NumberedList1">
    <w:name w:val="Numbered List 1"/>
    <w:aliases w:val="nl1"/>
    <w:basedOn w:val="ListNumber"/>
    <w:rsid w:val="00F747B0"/>
    <w:pPr>
      <w:numPr>
        <w:numId w:val="2"/>
      </w:numPr>
    </w:pPr>
  </w:style>
  <w:style w:type="table" w:customStyle="1" w:styleId="ProcedureTable">
    <w:name w:val="Procedure Table"/>
    <w:aliases w:val="pt"/>
    <w:basedOn w:val="TableNormal"/>
    <w:rsid w:val="00F747B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F747B0"/>
    <w:rPr>
      <w:color w:val="auto"/>
      <w:szCs w:val="18"/>
      <w:u w:val="single"/>
    </w:rPr>
  </w:style>
  <w:style w:type="paragraph" w:styleId="IndexHeading">
    <w:name w:val="index heading"/>
    <w:aliases w:val="ih"/>
    <w:basedOn w:val="Heading1"/>
    <w:next w:val="Index1"/>
    <w:rsid w:val="00F747B0"/>
    <w:pPr>
      <w:spacing w:line="300" w:lineRule="exact"/>
      <w:outlineLvl w:val="7"/>
    </w:pPr>
    <w:rPr>
      <w:sz w:val="26"/>
    </w:rPr>
  </w:style>
  <w:style w:type="paragraph" w:styleId="Index1">
    <w:name w:val="index 1"/>
    <w:aliases w:val="idx1"/>
    <w:basedOn w:val="Normal"/>
    <w:rsid w:val="00F747B0"/>
    <w:pPr>
      <w:spacing w:line="220" w:lineRule="exact"/>
      <w:ind w:left="180" w:hanging="180"/>
    </w:pPr>
  </w:style>
  <w:style w:type="table" w:customStyle="1" w:styleId="CodeSection">
    <w:name w:val="Code Section"/>
    <w:aliases w:val="cs"/>
    <w:basedOn w:val="TableNormal"/>
    <w:rsid w:val="00F747B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F747B0"/>
    <w:pPr>
      <w:spacing w:before="180" w:after="0"/>
      <w:ind w:left="187" w:hanging="187"/>
    </w:pPr>
  </w:style>
  <w:style w:type="paragraph" w:styleId="TOC2">
    <w:name w:val="toc 2"/>
    <w:aliases w:val="toc2"/>
    <w:basedOn w:val="Normal"/>
    <w:next w:val="Normal"/>
    <w:uiPriority w:val="39"/>
    <w:rsid w:val="00F747B0"/>
    <w:pPr>
      <w:spacing w:before="0" w:after="0"/>
      <w:ind w:left="374" w:hanging="187"/>
    </w:pPr>
  </w:style>
  <w:style w:type="paragraph" w:styleId="TOC3">
    <w:name w:val="toc 3"/>
    <w:aliases w:val="toc3"/>
    <w:basedOn w:val="Normal"/>
    <w:next w:val="Normal"/>
    <w:uiPriority w:val="39"/>
    <w:rsid w:val="00F747B0"/>
    <w:pPr>
      <w:spacing w:before="0" w:after="0"/>
      <w:ind w:left="561" w:hanging="187"/>
    </w:pPr>
  </w:style>
  <w:style w:type="paragraph" w:styleId="TOC4">
    <w:name w:val="toc 4"/>
    <w:aliases w:val="toc4"/>
    <w:basedOn w:val="Normal"/>
    <w:next w:val="Normal"/>
    <w:uiPriority w:val="39"/>
    <w:rsid w:val="00F747B0"/>
    <w:pPr>
      <w:spacing w:before="0" w:after="0"/>
      <w:ind w:left="749" w:hanging="187"/>
    </w:pPr>
  </w:style>
  <w:style w:type="paragraph" w:styleId="Index2">
    <w:name w:val="index 2"/>
    <w:aliases w:val="idx2"/>
    <w:basedOn w:val="Index1"/>
    <w:rsid w:val="00F747B0"/>
    <w:pPr>
      <w:ind w:left="540"/>
    </w:pPr>
  </w:style>
  <w:style w:type="paragraph" w:styleId="Index3">
    <w:name w:val="index 3"/>
    <w:aliases w:val="idx3"/>
    <w:basedOn w:val="Index1"/>
    <w:rsid w:val="00F747B0"/>
    <w:pPr>
      <w:ind w:left="900"/>
    </w:pPr>
  </w:style>
  <w:style w:type="character" w:customStyle="1" w:styleId="Bold">
    <w:name w:val="Bold"/>
    <w:aliases w:val="b"/>
    <w:basedOn w:val="DefaultParagraphFont"/>
    <w:rsid w:val="00F747B0"/>
    <w:rPr>
      <w:b/>
      <w:szCs w:val="18"/>
    </w:rPr>
  </w:style>
  <w:style w:type="character" w:customStyle="1" w:styleId="MultilanguageMarkerAuto">
    <w:name w:val="Multilanguage Marker Auto"/>
    <w:aliases w:val="mma"/>
    <w:basedOn w:val="DefaultParagraphFont"/>
    <w:locked/>
    <w:rsid w:val="00F747B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F747B0"/>
    <w:rPr>
      <w:b/>
      <w:i/>
      <w:color w:val="auto"/>
      <w:szCs w:val="18"/>
    </w:rPr>
  </w:style>
  <w:style w:type="paragraph" w:customStyle="1" w:styleId="MultilanguageMarkerExplicitBegin">
    <w:name w:val="Multilanguage Marker Explicit Begin"/>
    <w:aliases w:val="mmeb"/>
    <w:basedOn w:val="Normal"/>
    <w:next w:val="Normal"/>
    <w:locked/>
    <w:rsid w:val="00F747B0"/>
    <w:rPr>
      <w:noProof/>
      <w:color w:val="C0C0C0"/>
    </w:rPr>
  </w:style>
  <w:style w:type="paragraph" w:customStyle="1" w:styleId="MultilanguageMarkerExplicitEnd">
    <w:name w:val="Multilanguage Marker Explicit End"/>
    <w:aliases w:val="mmee"/>
    <w:basedOn w:val="MultilanguageMarkerExplicitBegin"/>
    <w:next w:val="Normal"/>
    <w:locked/>
    <w:rsid w:val="00F747B0"/>
  </w:style>
  <w:style w:type="paragraph" w:customStyle="1" w:styleId="CodeReferenceinList1">
    <w:name w:val="Code Reference in List 1"/>
    <w:aliases w:val="cref1"/>
    <w:basedOn w:val="Normal"/>
    <w:locked/>
    <w:rsid w:val="00F747B0"/>
    <w:rPr>
      <w:color w:val="C0C0C0"/>
    </w:rPr>
  </w:style>
  <w:style w:type="character" w:styleId="CommentReference">
    <w:name w:val="annotation reference"/>
    <w:aliases w:val="cr,Used by Word to flag author queries"/>
    <w:basedOn w:val="DefaultParagraphFont"/>
    <w:rsid w:val="00F747B0"/>
    <w:rPr>
      <w:szCs w:val="16"/>
    </w:rPr>
  </w:style>
  <w:style w:type="paragraph" w:styleId="CommentText">
    <w:name w:val="annotation text"/>
    <w:aliases w:val="ct,Used by Word for text of author queries"/>
    <w:basedOn w:val="Normal"/>
    <w:link w:val="CommentTextChar"/>
    <w:rsid w:val="00F747B0"/>
  </w:style>
  <w:style w:type="character" w:customStyle="1" w:styleId="Italic">
    <w:name w:val="Italic"/>
    <w:aliases w:val="i"/>
    <w:basedOn w:val="DefaultParagraphFont"/>
    <w:rsid w:val="00F747B0"/>
    <w:rPr>
      <w:i/>
      <w:color w:val="auto"/>
      <w:szCs w:val="18"/>
    </w:rPr>
  </w:style>
  <w:style w:type="paragraph" w:customStyle="1" w:styleId="CodeReferenceinList2">
    <w:name w:val="Code Reference in List 2"/>
    <w:aliases w:val="cref2"/>
    <w:basedOn w:val="CodeReferenceinList1"/>
    <w:locked/>
    <w:rsid w:val="00F747B0"/>
    <w:pPr>
      <w:ind w:left="720"/>
    </w:pPr>
  </w:style>
  <w:style w:type="character" w:customStyle="1" w:styleId="Subscript">
    <w:name w:val="Subscript"/>
    <w:aliases w:val="sub"/>
    <w:basedOn w:val="DefaultParagraphFont"/>
    <w:rsid w:val="00F747B0"/>
    <w:rPr>
      <w:color w:val="auto"/>
      <w:szCs w:val="18"/>
      <w:u w:val="none"/>
      <w:vertAlign w:val="subscript"/>
    </w:rPr>
  </w:style>
  <w:style w:type="character" w:customStyle="1" w:styleId="Superscript">
    <w:name w:val="Superscript"/>
    <w:aliases w:val="sup"/>
    <w:basedOn w:val="DefaultParagraphFont"/>
    <w:rsid w:val="00F747B0"/>
    <w:rPr>
      <w:color w:val="auto"/>
      <w:szCs w:val="18"/>
      <w:u w:val="none"/>
      <w:vertAlign w:val="superscript"/>
    </w:rPr>
  </w:style>
  <w:style w:type="table" w:customStyle="1" w:styleId="TablewithHeader">
    <w:name w:val="Table with Header"/>
    <w:aliases w:val="twh"/>
    <w:basedOn w:val="TablewithoutHeader"/>
    <w:rsid w:val="00F747B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F747B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F747B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F747B0"/>
    <w:rPr>
      <w:b/>
      <w:bCs/>
    </w:rPr>
  </w:style>
  <w:style w:type="paragraph" w:styleId="BalloonText">
    <w:name w:val="Balloon Text"/>
    <w:basedOn w:val="Normal"/>
    <w:rsid w:val="00F747B0"/>
    <w:rPr>
      <w:rFonts w:ascii="Tahoma" w:hAnsi="Tahoma" w:cs="Tahoma"/>
      <w:sz w:val="16"/>
      <w:szCs w:val="16"/>
    </w:rPr>
  </w:style>
  <w:style w:type="character" w:customStyle="1" w:styleId="UI">
    <w:name w:val="UI"/>
    <w:aliases w:val="ui"/>
    <w:basedOn w:val="DefaultParagraphFont"/>
    <w:rsid w:val="00F747B0"/>
    <w:rPr>
      <w:b/>
      <w:color w:val="auto"/>
      <w:szCs w:val="18"/>
      <w:u w:val="none"/>
    </w:rPr>
  </w:style>
  <w:style w:type="character" w:customStyle="1" w:styleId="ParameterReference">
    <w:name w:val="Parameter Reference"/>
    <w:aliases w:val="pr"/>
    <w:basedOn w:val="DefaultParagraphFont"/>
    <w:locked/>
    <w:rsid w:val="00F747B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F747B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F747B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F747B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F747B0"/>
    <w:rPr>
      <w:noProof/>
      <w:color w:val="C0C0C0"/>
      <w:kern w:val="0"/>
    </w:rPr>
  </w:style>
  <w:style w:type="character" w:customStyle="1" w:styleId="LegacyLinkText">
    <w:name w:val="Legacy Link Text"/>
    <w:aliases w:val="llt"/>
    <w:basedOn w:val="LinkText"/>
    <w:rsid w:val="00F747B0"/>
    <w:rPr>
      <w:color w:val="0000FF"/>
      <w:szCs w:val="18"/>
      <w:u w:val="single"/>
    </w:rPr>
  </w:style>
  <w:style w:type="paragraph" w:customStyle="1" w:styleId="DefinedTerminList1">
    <w:name w:val="Defined Term in List 1"/>
    <w:aliases w:val="dt1"/>
    <w:basedOn w:val="DefinedTerm"/>
    <w:rsid w:val="00F747B0"/>
    <w:pPr>
      <w:ind w:left="360"/>
    </w:pPr>
  </w:style>
  <w:style w:type="paragraph" w:customStyle="1" w:styleId="DefinedTerminList2">
    <w:name w:val="Defined Term in List 2"/>
    <w:aliases w:val="dt2"/>
    <w:basedOn w:val="DefinedTerm"/>
    <w:rsid w:val="00F747B0"/>
    <w:pPr>
      <w:ind w:left="720"/>
    </w:pPr>
  </w:style>
  <w:style w:type="paragraph" w:customStyle="1" w:styleId="TableSpacinginList1">
    <w:name w:val="Table Spacing in List 1"/>
    <w:aliases w:val="ts1"/>
    <w:basedOn w:val="TableSpacing"/>
    <w:next w:val="TextinList1"/>
    <w:rsid w:val="00F747B0"/>
    <w:pPr>
      <w:ind w:left="360"/>
    </w:pPr>
  </w:style>
  <w:style w:type="paragraph" w:customStyle="1" w:styleId="TableSpacinginList2">
    <w:name w:val="Table Spacing in List 2"/>
    <w:aliases w:val="ts2"/>
    <w:basedOn w:val="TableSpacinginList1"/>
    <w:next w:val="TextinList2"/>
    <w:rsid w:val="00F747B0"/>
    <w:pPr>
      <w:ind w:left="720"/>
    </w:pPr>
  </w:style>
  <w:style w:type="table" w:customStyle="1" w:styleId="ProcedureTableinList1">
    <w:name w:val="Procedure Table in List 1"/>
    <w:aliases w:val="pt1"/>
    <w:basedOn w:val="ProcedureTable"/>
    <w:rsid w:val="00F747B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F747B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F747B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F747B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F747B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F747B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F747B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F747B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F747B0"/>
  </w:style>
  <w:style w:type="paragraph" w:customStyle="1" w:styleId="ConditionalBlockinList2">
    <w:name w:val="Conditional Block in List 2"/>
    <w:aliases w:val="cb2"/>
    <w:basedOn w:val="ConditionalBlock"/>
    <w:next w:val="Normal"/>
    <w:locked/>
    <w:rsid w:val="00F747B0"/>
    <w:pPr>
      <w:ind w:left="720"/>
    </w:pPr>
  </w:style>
  <w:style w:type="character" w:customStyle="1" w:styleId="CodeFeaturedElement">
    <w:name w:val="Code Featured Element"/>
    <w:aliases w:val="cfe"/>
    <w:basedOn w:val="DefaultParagraphFont"/>
    <w:locked/>
    <w:rsid w:val="00F747B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F747B0"/>
    <w:rPr>
      <w:color w:val="C0C0C0"/>
    </w:rPr>
  </w:style>
  <w:style w:type="character" w:customStyle="1" w:styleId="CodeEntityReferenceSpecific">
    <w:name w:val="Code Entity Reference Specific"/>
    <w:aliases w:val="cers"/>
    <w:basedOn w:val="CodeEntityReference"/>
    <w:locked/>
    <w:rsid w:val="00F747B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F747B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F747B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F747B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F747B0"/>
    <w:pPr>
      <w:numPr>
        <w:numId w:val="17"/>
      </w:numPr>
    </w:pPr>
  </w:style>
  <w:style w:type="paragraph" w:styleId="BlockText">
    <w:name w:val="Block Text"/>
    <w:basedOn w:val="Normal"/>
    <w:rsid w:val="00F747B0"/>
    <w:pPr>
      <w:spacing w:after="120"/>
      <w:ind w:left="1440" w:right="1440"/>
    </w:pPr>
  </w:style>
  <w:style w:type="paragraph" w:styleId="BodyText">
    <w:name w:val="Body Text"/>
    <w:basedOn w:val="Normal"/>
    <w:rsid w:val="00F747B0"/>
    <w:pPr>
      <w:spacing w:after="120"/>
    </w:pPr>
  </w:style>
  <w:style w:type="paragraph" w:styleId="BodyText2">
    <w:name w:val="Body Text 2"/>
    <w:basedOn w:val="Normal"/>
    <w:rsid w:val="00F747B0"/>
    <w:pPr>
      <w:spacing w:after="120" w:line="480" w:lineRule="auto"/>
    </w:pPr>
  </w:style>
  <w:style w:type="paragraph" w:styleId="BodyText3">
    <w:name w:val="Body Text 3"/>
    <w:basedOn w:val="Normal"/>
    <w:rsid w:val="00F747B0"/>
    <w:pPr>
      <w:spacing w:after="120"/>
    </w:pPr>
    <w:rPr>
      <w:sz w:val="16"/>
      <w:szCs w:val="16"/>
    </w:rPr>
  </w:style>
  <w:style w:type="paragraph" w:styleId="BodyTextFirstIndent">
    <w:name w:val="Body Text First Indent"/>
    <w:basedOn w:val="BodyText"/>
    <w:rsid w:val="00F747B0"/>
    <w:pPr>
      <w:ind w:firstLine="210"/>
    </w:pPr>
  </w:style>
  <w:style w:type="paragraph" w:styleId="BodyTextIndent">
    <w:name w:val="Body Text Indent"/>
    <w:basedOn w:val="Normal"/>
    <w:rsid w:val="00F747B0"/>
    <w:pPr>
      <w:spacing w:after="120"/>
      <w:ind w:left="360"/>
    </w:pPr>
  </w:style>
  <w:style w:type="paragraph" w:styleId="BodyTextFirstIndent2">
    <w:name w:val="Body Text First Indent 2"/>
    <w:basedOn w:val="BodyTextIndent"/>
    <w:rsid w:val="00F747B0"/>
    <w:pPr>
      <w:ind w:firstLine="210"/>
    </w:pPr>
  </w:style>
  <w:style w:type="paragraph" w:styleId="BodyTextIndent2">
    <w:name w:val="Body Text Indent 2"/>
    <w:basedOn w:val="Normal"/>
    <w:rsid w:val="00F747B0"/>
    <w:pPr>
      <w:spacing w:after="120" w:line="480" w:lineRule="auto"/>
      <w:ind w:left="360"/>
    </w:pPr>
  </w:style>
  <w:style w:type="paragraph" w:styleId="BodyTextIndent3">
    <w:name w:val="Body Text Indent 3"/>
    <w:basedOn w:val="Normal"/>
    <w:rsid w:val="00F747B0"/>
    <w:pPr>
      <w:spacing w:after="120"/>
      <w:ind w:left="360"/>
    </w:pPr>
    <w:rPr>
      <w:sz w:val="16"/>
      <w:szCs w:val="16"/>
    </w:rPr>
  </w:style>
  <w:style w:type="paragraph" w:styleId="Closing">
    <w:name w:val="Closing"/>
    <w:basedOn w:val="Normal"/>
    <w:rsid w:val="00F747B0"/>
    <w:pPr>
      <w:ind w:left="4320"/>
    </w:pPr>
  </w:style>
  <w:style w:type="paragraph" w:styleId="Date">
    <w:name w:val="Date"/>
    <w:basedOn w:val="Normal"/>
    <w:next w:val="Normal"/>
    <w:rsid w:val="00F747B0"/>
  </w:style>
  <w:style w:type="paragraph" w:styleId="E-mailSignature">
    <w:name w:val="E-mail Signature"/>
    <w:basedOn w:val="Normal"/>
    <w:rsid w:val="00F747B0"/>
  </w:style>
  <w:style w:type="character" w:styleId="Emphasis">
    <w:name w:val="Emphasis"/>
    <w:basedOn w:val="DefaultParagraphFont"/>
    <w:qFormat/>
    <w:rsid w:val="00F747B0"/>
    <w:rPr>
      <w:i/>
      <w:iCs/>
    </w:rPr>
  </w:style>
  <w:style w:type="paragraph" w:styleId="EnvelopeAddress">
    <w:name w:val="envelope address"/>
    <w:basedOn w:val="Normal"/>
    <w:rsid w:val="00F747B0"/>
    <w:pPr>
      <w:framePr w:w="7920" w:h="1980" w:hRule="exact" w:hSpace="180" w:wrap="auto" w:hAnchor="page" w:xAlign="center" w:yAlign="bottom"/>
      <w:ind w:left="2880"/>
    </w:pPr>
    <w:rPr>
      <w:sz w:val="24"/>
      <w:szCs w:val="24"/>
    </w:rPr>
  </w:style>
  <w:style w:type="paragraph" w:styleId="EnvelopeReturn">
    <w:name w:val="envelope return"/>
    <w:basedOn w:val="Normal"/>
    <w:rsid w:val="00F747B0"/>
  </w:style>
  <w:style w:type="character" w:styleId="FollowedHyperlink">
    <w:name w:val="FollowedHyperlink"/>
    <w:basedOn w:val="DefaultParagraphFont"/>
    <w:rsid w:val="00F747B0"/>
    <w:rPr>
      <w:color w:val="800080"/>
      <w:u w:val="single"/>
    </w:rPr>
  </w:style>
  <w:style w:type="character" w:styleId="HTMLAcronym">
    <w:name w:val="HTML Acronym"/>
    <w:basedOn w:val="DefaultParagraphFont"/>
    <w:rsid w:val="00F747B0"/>
  </w:style>
  <w:style w:type="paragraph" w:styleId="HTMLAddress">
    <w:name w:val="HTML Address"/>
    <w:basedOn w:val="Normal"/>
    <w:rsid w:val="00F747B0"/>
    <w:rPr>
      <w:i/>
      <w:iCs/>
    </w:rPr>
  </w:style>
  <w:style w:type="character" w:styleId="HTMLCite">
    <w:name w:val="HTML Cite"/>
    <w:basedOn w:val="DefaultParagraphFont"/>
    <w:rsid w:val="00F747B0"/>
    <w:rPr>
      <w:i/>
      <w:iCs/>
    </w:rPr>
  </w:style>
  <w:style w:type="character" w:styleId="HTMLCode">
    <w:name w:val="HTML Code"/>
    <w:basedOn w:val="DefaultParagraphFont"/>
    <w:rsid w:val="00F747B0"/>
    <w:rPr>
      <w:rFonts w:ascii="Courier New" w:hAnsi="Courier New"/>
      <w:sz w:val="20"/>
      <w:szCs w:val="20"/>
    </w:rPr>
  </w:style>
  <w:style w:type="character" w:styleId="HTMLDefinition">
    <w:name w:val="HTML Definition"/>
    <w:basedOn w:val="DefaultParagraphFont"/>
    <w:rsid w:val="00F747B0"/>
    <w:rPr>
      <w:i/>
      <w:iCs/>
    </w:rPr>
  </w:style>
  <w:style w:type="character" w:styleId="HTMLKeyboard">
    <w:name w:val="HTML Keyboard"/>
    <w:basedOn w:val="DefaultParagraphFont"/>
    <w:rsid w:val="00F747B0"/>
    <w:rPr>
      <w:rFonts w:ascii="Courier New" w:hAnsi="Courier New"/>
      <w:sz w:val="20"/>
      <w:szCs w:val="20"/>
    </w:rPr>
  </w:style>
  <w:style w:type="paragraph" w:styleId="HTMLPreformatted">
    <w:name w:val="HTML Preformatted"/>
    <w:basedOn w:val="Normal"/>
    <w:rsid w:val="00F747B0"/>
    <w:rPr>
      <w:rFonts w:ascii="Courier New" w:hAnsi="Courier New"/>
    </w:rPr>
  </w:style>
  <w:style w:type="character" w:styleId="HTMLSample">
    <w:name w:val="HTML Sample"/>
    <w:basedOn w:val="DefaultParagraphFont"/>
    <w:rsid w:val="00F747B0"/>
    <w:rPr>
      <w:rFonts w:ascii="Courier New" w:hAnsi="Courier New"/>
    </w:rPr>
  </w:style>
  <w:style w:type="character" w:styleId="HTMLTypewriter">
    <w:name w:val="HTML Typewriter"/>
    <w:basedOn w:val="DefaultParagraphFont"/>
    <w:rsid w:val="00F747B0"/>
    <w:rPr>
      <w:rFonts w:ascii="Courier New" w:hAnsi="Courier New"/>
      <w:sz w:val="20"/>
      <w:szCs w:val="20"/>
    </w:rPr>
  </w:style>
  <w:style w:type="character" w:styleId="HTMLVariable">
    <w:name w:val="HTML Variable"/>
    <w:basedOn w:val="DefaultParagraphFont"/>
    <w:rsid w:val="00F747B0"/>
    <w:rPr>
      <w:i/>
      <w:iCs/>
    </w:rPr>
  </w:style>
  <w:style w:type="character" w:styleId="LineNumber">
    <w:name w:val="line number"/>
    <w:basedOn w:val="DefaultParagraphFont"/>
    <w:rsid w:val="00F747B0"/>
  </w:style>
  <w:style w:type="paragraph" w:styleId="List">
    <w:name w:val="List"/>
    <w:basedOn w:val="Normal"/>
    <w:rsid w:val="00F747B0"/>
    <w:pPr>
      <w:ind w:left="360" w:hanging="360"/>
    </w:pPr>
  </w:style>
  <w:style w:type="paragraph" w:styleId="List2">
    <w:name w:val="List 2"/>
    <w:basedOn w:val="Normal"/>
    <w:rsid w:val="00F747B0"/>
    <w:pPr>
      <w:ind w:left="720" w:hanging="360"/>
    </w:pPr>
  </w:style>
  <w:style w:type="paragraph" w:styleId="List3">
    <w:name w:val="List 3"/>
    <w:basedOn w:val="Normal"/>
    <w:rsid w:val="00F747B0"/>
    <w:pPr>
      <w:ind w:left="1080" w:hanging="360"/>
    </w:pPr>
  </w:style>
  <w:style w:type="paragraph" w:styleId="List4">
    <w:name w:val="List 4"/>
    <w:basedOn w:val="Normal"/>
    <w:rsid w:val="00F747B0"/>
    <w:pPr>
      <w:ind w:left="1440" w:hanging="360"/>
    </w:pPr>
  </w:style>
  <w:style w:type="paragraph" w:styleId="List5">
    <w:name w:val="List 5"/>
    <w:basedOn w:val="Normal"/>
    <w:rsid w:val="00F747B0"/>
    <w:pPr>
      <w:ind w:left="1800" w:hanging="360"/>
    </w:pPr>
  </w:style>
  <w:style w:type="paragraph" w:styleId="ListBullet">
    <w:name w:val="List Bullet"/>
    <w:basedOn w:val="Normal"/>
    <w:link w:val="ListBulletChar"/>
    <w:rsid w:val="00F747B0"/>
    <w:pPr>
      <w:tabs>
        <w:tab w:val="num" w:pos="360"/>
      </w:tabs>
      <w:ind w:left="360" w:hanging="360"/>
    </w:pPr>
  </w:style>
  <w:style w:type="paragraph" w:styleId="ListBullet2">
    <w:name w:val="List Bullet 2"/>
    <w:basedOn w:val="Normal"/>
    <w:rsid w:val="00F747B0"/>
    <w:pPr>
      <w:tabs>
        <w:tab w:val="num" w:pos="720"/>
      </w:tabs>
      <w:ind w:left="720" w:hanging="360"/>
    </w:pPr>
  </w:style>
  <w:style w:type="paragraph" w:styleId="ListBullet3">
    <w:name w:val="List Bullet 3"/>
    <w:basedOn w:val="Normal"/>
    <w:rsid w:val="00F747B0"/>
    <w:pPr>
      <w:tabs>
        <w:tab w:val="num" w:pos="1080"/>
      </w:tabs>
      <w:ind w:left="1080" w:hanging="360"/>
    </w:pPr>
  </w:style>
  <w:style w:type="paragraph" w:styleId="ListBullet4">
    <w:name w:val="List Bullet 4"/>
    <w:basedOn w:val="Normal"/>
    <w:rsid w:val="00F747B0"/>
    <w:pPr>
      <w:tabs>
        <w:tab w:val="num" w:pos="1440"/>
      </w:tabs>
      <w:ind w:left="1440" w:hanging="360"/>
    </w:pPr>
  </w:style>
  <w:style w:type="paragraph" w:styleId="ListBullet5">
    <w:name w:val="List Bullet 5"/>
    <w:basedOn w:val="Normal"/>
    <w:rsid w:val="00F747B0"/>
    <w:pPr>
      <w:tabs>
        <w:tab w:val="num" w:pos="1800"/>
      </w:tabs>
      <w:ind w:left="1800" w:hanging="360"/>
    </w:pPr>
  </w:style>
  <w:style w:type="paragraph" w:styleId="ListContinue">
    <w:name w:val="List Continue"/>
    <w:basedOn w:val="Normal"/>
    <w:rsid w:val="00F747B0"/>
    <w:pPr>
      <w:spacing w:after="120"/>
      <w:ind w:left="360"/>
    </w:pPr>
  </w:style>
  <w:style w:type="paragraph" w:styleId="ListContinue2">
    <w:name w:val="List Continue 2"/>
    <w:basedOn w:val="Normal"/>
    <w:rsid w:val="00F747B0"/>
    <w:pPr>
      <w:spacing w:after="120"/>
      <w:ind w:left="720"/>
    </w:pPr>
  </w:style>
  <w:style w:type="paragraph" w:styleId="ListContinue3">
    <w:name w:val="List Continue 3"/>
    <w:basedOn w:val="Normal"/>
    <w:rsid w:val="00F747B0"/>
    <w:pPr>
      <w:spacing w:after="120"/>
      <w:ind w:left="1080"/>
    </w:pPr>
  </w:style>
  <w:style w:type="paragraph" w:styleId="ListContinue4">
    <w:name w:val="List Continue 4"/>
    <w:basedOn w:val="Normal"/>
    <w:rsid w:val="00F747B0"/>
    <w:pPr>
      <w:spacing w:after="120"/>
      <w:ind w:left="1440"/>
    </w:pPr>
  </w:style>
  <w:style w:type="paragraph" w:styleId="ListContinue5">
    <w:name w:val="List Continue 5"/>
    <w:basedOn w:val="Normal"/>
    <w:rsid w:val="00F747B0"/>
    <w:pPr>
      <w:spacing w:after="120"/>
      <w:ind w:left="1800"/>
    </w:pPr>
  </w:style>
  <w:style w:type="paragraph" w:styleId="ListNumber">
    <w:name w:val="List Number"/>
    <w:basedOn w:val="Normal"/>
    <w:rsid w:val="00F747B0"/>
    <w:pPr>
      <w:tabs>
        <w:tab w:val="num" w:pos="360"/>
      </w:tabs>
      <w:ind w:left="360" w:hanging="360"/>
    </w:pPr>
  </w:style>
  <w:style w:type="paragraph" w:styleId="ListNumber2">
    <w:name w:val="List Number 2"/>
    <w:basedOn w:val="Normal"/>
    <w:rsid w:val="00F747B0"/>
    <w:pPr>
      <w:tabs>
        <w:tab w:val="num" w:pos="720"/>
      </w:tabs>
      <w:ind w:left="720" w:hanging="360"/>
    </w:pPr>
  </w:style>
  <w:style w:type="paragraph" w:styleId="ListNumber3">
    <w:name w:val="List Number 3"/>
    <w:basedOn w:val="Normal"/>
    <w:rsid w:val="00F747B0"/>
    <w:pPr>
      <w:tabs>
        <w:tab w:val="num" w:pos="1080"/>
      </w:tabs>
      <w:ind w:left="1080" w:hanging="360"/>
    </w:pPr>
  </w:style>
  <w:style w:type="paragraph" w:styleId="ListNumber4">
    <w:name w:val="List Number 4"/>
    <w:basedOn w:val="Normal"/>
    <w:rsid w:val="00F747B0"/>
    <w:pPr>
      <w:tabs>
        <w:tab w:val="num" w:pos="1440"/>
      </w:tabs>
      <w:ind w:left="1440" w:hanging="360"/>
    </w:pPr>
  </w:style>
  <w:style w:type="paragraph" w:styleId="ListNumber5">
    <w:name w:val="List Number 5"/>
    <w:basedOn w:val="Normal"/>
    <w:rsid w:val="00F747B0"/>
    <w:pPr>
      <w:tabs>
        <w:tab w:val="num" w:pos="1800"/>
      </w:tabs>
      <w:ind w:left="1800" w:hanging="360"/>
    </w:pPr>
  </w:style>
  <w:style w:type="paragraph" w:styleId="MessageHeader">
    <w:name w:val="Message Header"/>
    <w:basedOn w:val="Normal"/>
    <w:rsid w:val="00F747B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F747B0"/>
    <w:rPr>
      <w:rFonts w:ascii="Times New Roman" w:hAnsi="Times New Roman"/>
      <w:szCs w:val="24"/>
    </w:rPr>
  </w:style>
  <w:style w:type="paragraph" w:styleId="NormalIndent">
    <w:name w:val="Normal Indent"/>
    <w:basedOn w:val="Normal"/>
    <w:rsid w:val="00F747B0"/>
    <w:pPr>
      <w:ind w:left="720"/>
    </w:pPr>
  </w:style>
  <w:style w:type="paragraph" w:styleId="NoteHeading">
    <w:name w:val="Note Heading"/>
    <w:basedOn w:val="Normal"/>
    <w:next w:val="Normal"/>
    <w:rsid w:val="00F747B0"/>
  </w:style>
  <w:style w:type="paragraph" w:styleId="PlainText">
    <w:name w:val="Plain Text"/>
    <w:basedOn w:val="Normal"/>
    <w:rsid w:val="00F747B0"/>
    <w:rPr>
      <w:rFonts w:ascii="Courier New" w:hAnsi="Courier New"/>
    </w:rPr>
  </w:style>
  <w:style w:type="paragraph" w:styleId="Salutation">
    <w:name w:val="Salutation"/>
    <w:basedOn w:val="Normal"/>
    <w:next w:val="Normal"/>
    <w:rsid w:val="00F747B0"/>
  </w:style>
  <w:style w:type="paragraph" w:styleId="Signature">
    <w:name w:val="Signature"/>
    <w:basedOn w:val="Normal"/>
    <w:rsid w:val="00F747B0"/>
    <w:pPr>
      <w:ind w:left="4320"/>
    </w:pPr>
  </w:style>
  <w:style w:type="character" w:styleId="Strong">
    <w:name w:val="Strong"/>
    <w:basedOn w:val="DefaultParagraphFont"/>
    <w:qFormat/>
    <w:rsid w:val="00F747B0"/>
    <w:rPr>
      <w:b/>
      <w:bCs/>
    </w:rPr>
  </w:style>
  <w:style w:type="table" w:styleId="Table3Deffects1">
    <w:name w:val="Table 3D effects 1"/>
    <w:basedOn w:val="TableNormal"/>
    <w:rsid w:val="00F747B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47B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47B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47B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47B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47B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747B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747B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747B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747B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747B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747B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747B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747B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747B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747B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747B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747B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747B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747B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747B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747B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747B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747B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747B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747B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747B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747B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747B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747B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747B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47B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47B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747B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747B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747B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747B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747B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747B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747B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747B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747B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747B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747B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F747B0"/>
    <w:pPr>
      <w:jc w:val="center"/>
      <w:outlineLvl w:val="1"/>
    </w:pPr>
    <w:rPr>
      <w:sz w:val="24"/>
      <w:szCs w:val="24"/>
    </w:rPr>
  </w:style>
  <w:style w:type="paragraph" w:styleId="Title">
    <w:name w:val="Title"/>
    <w:basedOn w:val="Normal"/>
    <w:qFormat/>
    <w:rsid w:val="00F747B0"/>
    <w:pPr>
      <w:spacing w:before="240"/>
      <w:jc w:val="center"/>
      <w:outlineLvl w:val="0"/>
    </w:pPr>
    <w:rPr>
      <w:b/>
      <w:bCs/>
      <w:kern w:val="28"/>
      <w:sz w:val="32"/>
      <w:szCs w:val="32"/>
    </w:rPr>
  </w:style>
  <w:style w:type="character" w:customStyle="1" w:styleId="System">
    <w:name w:val="System"/>
    <w:aliases w:val="sys"/>
    <w:basedOn w:val="DefaultParagraphFont"/>
    <w:locked/>
    <w:rsid w:val="00F747B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F747B0"/>
    <w:rPr>
      <w:b/>
      <w:color w:val="auto"/>
      <w:szCs w:val="18"/>
      <w:u w:val="none"/>
    </w:rPr>
  </w:style>
  <w:style w:type="character" w:customStyle="1" w:styleId="UnmanagedCodeEntityReference">
    <w:name w:val="Unmanaged Code Entity Reference"/>
    <w:aliases w:val="ucer"/>
    <w:basedOn w:val="DefaultParagraphFont"/>
    <w:locked/>
    <w:rsid w:val="00F747B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F747B0"/>
    <w:rPr>
      <w:b/>
      <w:szCs w:val="18"/>
    </w:rPr>
  </w:style>
  <w:style w:type="character" w:customStyle="1" w:styleId="Placeholder">
    <w:name w:val="Placeholder"/>
    <w:aliases w:val="ph"/>
    <w:basedOn w:val="DefaultParagraphFont"/>
    <w:rsid w:val="00F747B0"/>
    <w:rPr>
      <w:i/>
      <w:color w:val="auto"/>
      <w:szCs w:val="18"/>
      <w:u w:val="none"/>
    </w:rPr>
  </w:style>
  <w:style w:type="character" w:customStyle="1" w:styleId="Math">
    <w:name w:val="Math"/>
    <w:aliases w:val="m"/>
    <w:basedOn w:val="DefaultParagraphFont"/>
    <w:locked/>
    <w:rsid w:val="00F747B0"/>
    <w:rPr>
      <w:color w:val="C0C0C0"/>
      <w:szCs w:val="18"/>
      <w:u w:val="none"/>
      <w:bdr w:val="none" w:sz="0" w:space="0" w:color="auto"/>
      <w:shd w:val="clear" w:color="auto" w:fill="auto"/>
    </w:rPr>
  </w:style>
  <w:style w:type="character" w:customStyle="1" w:styleId="NewTerm">
    <w:name w:val="New Term"/>
    <w:aliases w:val="nt"/>
    <w:basedOn w:val="DefaultParagraphFont"/>
    <w:locked/>
    <w:rsid w:val="00F747B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F747B0"/>
    <w:rPr>
      <w:color w:val="C0C0C0"/>
    </w:rPr>
  </w:style>
  <w:style w:type="paragraph" w:customStyle="1" w:styleId="BulletedDynamicLinkinList2">
    <w:name w:val="Bulleted Dynamic Link in List 2"/>
    <w:basedOn w:val="Normal"/>
    <w:locked/>
    <w:rsid w:val="00F747B0"/>
    <w:rPr>
      <w:color w:val="C0C0C0"/>
    </w:rPr>
  </w:style>
  <w:style w:type="paragraph" w:customStyle="1" w:styleId="BulletedDynamicLink">
    <w:name w:val="Bulleted Dynamic Link"/>
    <w:basedOn w:val="Normal"/>
    <w:locked/>
    <w:rsid w:val="00F747B0"/>
    <w:rPr>
      <w:color w:val="C0C0C0"/>
    </w:rPr>
  </w:style>
  <w:style w:type="character" w:customStyle="1" w:styleId="Heading6Char">
    <w:name w:val="Heading 6 Char"/>
    <w:aliases w:val="h6 Char"/>
    <w:basedOn w:val="DefaultParagraphFont"/>
    <w:link w:val="Heading6"/>
    <w:rsid w:val="00F747B0"/>
    <w:rPr>
      <w:rFonts w:ascii="Arial" w:eastAsia="SimSun" w:hAnsi="Arial"/>
      <w:b/>
      <w:kern w:val="24"/>
    </w:rPr>
  </w:style>
  <w:style w:type="character" w:customStyle="1" w:styleId="LabelChar">
    <w:name w:val="Label Char"/>
    <w:aliases w:val="l Char"/>
    <w:basedOn w:val="DefaultParagraphFont"/>
    <w:link w:val="Label"/>
    <w:rsid w:val="00F747B0"/>
    <w:rPr>
      <w:rFonts w:ascii="Arial" w:eastAsia="SimSun" w:hAnsi="Arial"/>
      <w:b/>
      <w:kern w:val="24"/>
    </w:rPr>
  </w:style>
  <w:style w:type="character" w:customStyle="1" w:styleId="Heading5Char">
    <w:name w:val="Heading 5 Char"/>
    <w:aliases w:val="h5 Char"/>
    <w:basedOn w:val="LabelChar"/>
    <w:link w:val="Heading5"/>
    <w:rsid w:val="00F747B0"/>
    <w:rPr>
      <w:rFonts w:ascii="Arial" w:eastAsia="SimSun" w:hAnsi="Arial"/>
      <w:b/>
      <w:kern w:val="24"/>
      <w:szCs w:val="40"/>
    </w:rPr>
  </w:style>
  <w:style w:type="character" w:customStyle="1" w:styleId="Heading1Char">
    <w:name w:val="Heading 1 Char"/>
    <w:aliases w:val="h1 Char"/>
    <w:basedOn w:val="DefaultParagraphFont"/>
    <w:link w:val="Heading1"/>
    <w:rsid w:val="00F747B0"/>
    <w:rPr>
      <w:rFonts w:ascii="Arial" w:eastAsia="SimSun" w:hAnsi="Arial"/>
      <w:b/>
      <w:kern w:val="24"/>
      <w:sz w:val="40"/>
      <w:szCs w:val="40"/>
    </w:rPr>
  </w:style>
  <w:style w:type="character" w:customStyle="1" w:styleId="LabelinList1Char">
    <w:name w:val="Label in List 1 Char"/>
    <w:aliases w:val="l1 Char"/>
    <w:basedOn w:val="LabelChar"/>
    <w:link w:val="LabelinList1"/>
    <w:rsid w:val="00F747B0"/>
    <w:rPr>
      <w:rFonts w:ascii="Arial" w:eastAsia="SimSun" w:hAnsi="Arial"/>
      <w:b/>
      <w:kern w:val="24"/>
    </w:rPr>
  </w:style>
  <w:style w:type="paragraph" w:customStyle="1" w:styleId="Strikethrough">
    <w:name w:val="Strikethrough"/>
    <w:aliases w:val="strike"/>
    <w:basedOn w:val="Normal"/>
    <w:rsid w:val="00F747B0"/>
    <w:rPr>
      <w:strike/>
    </w:rPr>
  </w:style>
  <w:style w:type="paragraph" w:customStyle="1" w:styleId="TableFootnote">
    <w:name w:val="Table Footnote"/>
    <w:aliases w:val="tf"/>
    <w:basedOn w:val="Normal"/>
    <w:rsid w:val="00F747B0"/>
    <w:pPr>
      <w:spacing w:before="80" w:after="80"/>
      <w:ind w:left="216" w:hanging="216"/>
    </w:pPr>
  </w:style>
  <w:style w:type="paragraph" w:customStyle="1" w:styleId="TableFootnoteinList1">
    <w:name w:val="Table Footnote in List 1"/>
    <w:aliases w:val="tf1"/>
    <w:basedOn w:val="TableFootnote"/>
    <w:rsid w:val="00F747B0"/>
    <w:pPr>
      <w:ind w:left="576"/>
    </w:pPr>
  </w:style>
  <w:style w:type="paragraph" w:customStyle="1" w:styleId="TableFootnoteinList2">
    <w:name w:val="Table Footnote in List 2"/>
    <w:aliases w:val="tf2"/>
    <w:basedOn w:val="TableFootnote"/>
    <w:rsid w:val="00F747B0"/>
    <w:pPr>
      <w:ind w:left="936"/>
    </w:pPr>
  </w:style>
  <w:style w:type="character" w:customStyle="1" w:styleId="DynamicLink">
    <w:name w:val="Dynamic Link"/>
    <w:aliases w:val="dl"/>
    <w:basedOn w:val="DefaultParagraphFont"/>
    <w:locked/>
    <w:rsid w:val="00F747B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F747B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F747B0"/>
    <w:rPr>
      <w:color w:val="C0C0C0"/>
    </w:rPr>
  </w:style>
  <w:style w:type="paragraph" w:customStyle="1" w:styleId="PrintDivisionNumber">
    <w:name w:val="Print Division Number"/>
    <w:aliases w:val="pdn"/>
    <w:basedOn w:val="Normal"/>
    <w:locked/>
    <w:rsid w:val="00F747B0"/>
    <w:pPr>
      <w:spacing w:before="0" w:after="0" w:line="240" w:lineRule="auto"/>
    </w:pPr>
    <w:rPr>
      <w:color w:val="C0C0C0"/>
    </w:rPr>
  </w:style>
  <w:style w:type="paragraph" w:customStyle="1" w:styleId="PrintDivisionTitle">
    <w:name w:val="Print Division Title"/>
    <w:aliases w:val="pdt"/>
    <w:basedOn w:val="Normal"/>
    <w:locked/>
    <w:rsid w:val="00F747B0"/>
    <w:pPr>
      <w:spacing w:before="0" w:after="0" w:line="240" w:lineRule="auto"/>
    </w:pPr>
    <w:rPr>
      <w:color w:val="C0C0C0"/>
    </w:rPr>
  </w:style>
  <w:style w:type="paragraph" w:customStyle="1" w:styleId="PrintMSCorp">
    <w:name w:val="Print MS Corp"/>
    <w:aliases w:val="pms"/>
    <w:basedOn w:val="Normal"/>
    <w:locked/>
    <w:rsid w:val="00F747B0"/>
    <w:pPr>
      <w:spacing w:before="0" w:after="0" w:line="240" w:lineRule="auto"/>
    </w:pPr>
    <w:rPr>
      <w:color w:val="C0C0C0"/>
    </w:rPr>
  </w:style>
  <w:style w:type="paragraph" w:customStyle="1" w:styleId="RevisionHistory">
    <w:name w:val="Revision History"/>
    <w:aliases w:val="rh"/>
    <w:basedOn w:val="Normal"/>
    <w:locked/>
    <w:rsid w:val="00F747B0"/>
    <w:pPr>
      <w:spacing w:before="0" w:after="0" w:line="240" w:lineRule="auto"/>
    </w:pPr>
    <w:rPr>
      <w:color w:val="C0C0C0"/>
    </w:rPr>
  </w:style>
  <w:style w:type="character" w:customStyle="1" w:styleId="SV">
    <w:name w:val="SV"/>
    <w:basedOn w:val="DefaultParagraphFont"/>
    <w:locked/>
    <w:rsid w:val="00F747B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F747B0"/>
    <w:rPr>
      <w:color w:val="0000FF"/>
      <w:sz w:val="20"/>
      <w:szCs w:val="18"/>
      <w:u w:val="single"/>
    </w:rPr>
  </w:style>
  <w:style w:type="paragraph" w:customStyle="1" w:styleId="Copyright">
    <w:name w:val="Copyright"/>
    <w:aliases w:val="copy"/>
    <w:basedOn w:val="Normal"/>
    <w:rsid w:val="00F747B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F747B0"/>
    <w:pPr>
      <w:framePr w:wrap="notBeside"/>
      <w:ind w:left="720"/>
    </w:pPr>
  </w:style>
  <w:style w:type="paragraph" w:customStyle="1" w:styleId="ProcedureTitle">
    <w:name w:val="Procedure Title"/>
    <w:aliases w:val="prt"/>
    <w:basedOn w:val="Normal"/>
    <w:rsid w:val="00F747B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F747B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F747B0"/>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F747B0"/>
    <w:rPr>
      <w:rFonts w:ascii="Arial" w:eastAsia="SimSun" w:hAnsi="Arial"/>
      <w:kern w:val="24"/>
    </w:rPr>
  </w:style>
  <w:style w:type="character" w:customStyle="1" w:styleId="BulletedList2Char">
    <w:name w:val="Bulleted List 2 Char"/>
    <w:aliases w:val="bl2 Char Char"/>
    <w:basedOn w:val="ListBulletChar"/>
    <w:link w:val="BulletedList2"/>
    <w:rsid w:val="00F747B0"/>
    <w:rPr>
      <w:rFonts w:ascii="Arial" w:eastAsia="SimSun" w:hAnsi="Arial"/>
      <w:kern w:val="24"/>
    </w:rPr>
  </w:style>
  <w:style w:type="paragraph" w:styleId="TOC5">
    <w:name w:val="toc 5"/>
    <w:aliases w:val="toc5"/>
    <w:basedOn w:val="Normal"/>
    <w:next w:val="Normal"/>
    <w:rsid w:val="00F747B0"/>
    <w:pPr>
      <w:spacing w:before="0" w:after="0"/>
      <w:ind w:left="936" w:hanging="187"/>
    </w:pPr>
  </w:style>
  <w:style w:type="paragraph" w:customStyle="1" w:styleId="PageHeader">
    <w:name w:val="Page Header"/>
    <w:aliases w:val="pgh"/>
    <w:basedOn w:val="Normal"/>
    <w:rsid w:val="00F747B0"/>
    <w:pPr>
      <w:spacing w:before="0" w:after="240" w:line="240" w:lineRule="auto"/>
      <w:jc w:val="right"/>
    </w:pPr>
    <w:rPr>
      <w:b/>
    </w:rPr>
  </w:style>
  <w:style w:type="paragraph" w:customStyle="1" w:styleId="PageFooter">
    <w:name w:val="Page Footer"/>
    <w:aliases w:val="pgf"/>
    <w:basedOn w:val="Normal"/>
    <w:rsid w:val="00F747B0"/>
    <w:pPr>
      <w:spacing w:before="0" w:after="0" w:line="240" w:lineRule="auto"/>
      <w:jc w:val="right"/>
    </w:pPr>
  </w:style>
  <w:style w:type="paragraph" w:customStyle="1" w:styleId="PageNum">
    <w:name w:val="Page Num"/>
    <w:aliases w:val="pgn"/>
    <w:basedOn w:val="Normal"/>
    <w:rsid w:val="00F747B0"/>
    <w:pPr>
      <w:spacing w:before="0" w:after="0" w:line="240" w:lineRule="auto"/>
      <w:ind w:right="518"/>
      <w:jc w:val="right"/>
    </w:pPr>
    <w:rPr>
      <w:b/>
    </w:rPr>
  </w:style>
  <w:style w:type="character" w:customStyle="1" w:styleId="NumberedListIndexer">
    <w:name w:val="Numbered List Indexer"/>
    <w:aliases w:val="nlx"/>
    <w:basedOn w:val="DefaultParagraphFont"/>
    <w:rsid w:val="00F747B0"/>
    <w:rPr>
      <w:dstrike w:val="0"/>
      <w:vanish/>
      <w:color w:val="C0C0C0"/>
      <w:szCs w:val="18"/>
      <w:u w:val="none"/>
      <w:vertAlign w:val="baseline"/>
    </w:rPr>
  </w:style>
  <w:style w:type="paragraph" w:customStyle="1" w:styleId="ProcedureTitleinList1">
    <w:name w:val="Procedure Title in List 1"/>
    <w:aliases w:val="prt1"/>
    <w:basedOn w:val="ProcedureTitle"/>
    <w:rsid w:val="00F747B0"/>
    <w:pPr>
      <w:framePr w:wrap="notBeside"/>
    </w:pPr>
  </w:style>
  <w:style w:type="paragraph" w:styleId="TOC6">
    <w:name w:val="toc 6"/>
    <w:aliases w:val="toc6"/>
    <w:basedOn w:val="Normal"/>
    <w:next w:val="Normal"/>
    <w:rsid w:val="00F747B0"/>
    <w:pPr>
      <w:spacing w:before="0" w:after="0"/>
      <w:ind w:left="1123" w:hanging="187"/>
    </w:pPr>
  </w:style>
  <w:style w:type="paragraph" w:customStyle="1" w:styleId="ProcedureTitleinList2">
    <w:name w:val="Procedure Title in List 2"/>
    <w:aliases w:val="prt2"/>
    <w:basedOn w:val="ProcedureTitle"/>
    <w:rsid w:val="00F747B0"/>
    <w:pPr>
      <w:framePr w:wrap="notBeside"/>
      <w:ind w:left="720"/>
    </w:pPr>
  </w:style>
  <w:style w:type="table" w:customStyle="1" w:styleId="DefinitionTable">
    <w:name w:val="Definition Table"/>
    <w:aliases w:val="dtbl"/>
    <w:basedOn w:val="TableNormal"/>
    <w:rsid w:val="00F747B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F747B0"/>
    <w:pPr>
      <w:ind w:left="1785" w:hanging="187"/>
    </w:pPr>
  </w:style>
  <w:style w:type="paragraph" w:styleId="TOC7">
    <w:name w:val="toc 7"/>
    <w:basedOn w:val="Normal"/>
    <w:next w:val="Normal"/>
    <w:rsid w:val="00F747B0"/>
    <w:pPr>
      <w:ind w:left="1382" w:hanging="187"/>
    </w:pPr>
  </w:style>
  <w:style w:type="paragraph" w:styleId="TOC8">
    <w:name w:val="toc 8"/>
    <w:basedOn w:val="Normal"/>
    <w:next w:val="Normal"/>
    <w:rsid w:val="00F747B0"/>
    <w:pPr>
      <w:ind w:left="1584" w:hanging="187"/>
    </w:pPr>
  </w:style>
  <w:style w:type="table" w:customStyle="1" w:styleId="DefinitionTableinList1">
    <w:name w:val="Definition Table in List 1"/>
    <w:aliases w:val="dtbl1"/>
    <w:basedOn w:val="DefinitionTable"/>
    <w:rsid w:val="00F747B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F747B0"/>
    <w:tblPr>
      <w:tblInd w:w="907" w:type="dxa"/>
      <w:tblCellMar>
        <w:top w:w="0" w:type="dxa"/>
        <w:left w:w="0" w:type="dxa"/>
        <w:bottom w:w="0" w:type="dxa"/>
        <w:right w:w="0" w:type="dxa"/>
      </w:tblCellMar>
    </w:tblPr>
  </w:style>
  <w:style w:type="table" w:customStyle="1" w:styleId="PacketTable">
    <w:name w:val="Packet Table"/>
    <w:basedOn w:val="TableNormal"/>
    <w:rsid w:val="00F747B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F747B0"/>
    <w:pPr>
      <w:numPr>
        <w:numId w:val="25"/>
      </w:numPr>
      <w:spacing w:line="260" w:lineRule="exact"/>
      <w:ind w:left="1080"/>
    </w:pPr>
  </w:style>
  <w:style w:type="paragraph" w:customStyle="1" w:styleId="BulletedList4">
    <w:name w:val="Bulleted List 4"/>
    <w:aliases w:val="bl4"/>
    <w:basedOn w:val="ListBullet"/>
    <w:rsid w:val="00F747B0"/>
    <w:pPr>
      <w:numPr>
        <w:numId w:val="26"/>
      </w:numPr>
      <w:ind w:left="1440"/>
    </w:pPr>
  </w:style>
  <w:style w:type="paragraph" w:customStyle="1" w:styleId="BulletedList5">
    <w:name w:val="Bulleted List 5"/>
    <w:aliases w:val="bl5"/>
    <w:basedOn w:val="ListBullet"/>
    <w:rsid w:val="00F747B0"/>
    <w:pPr>
      <w:numPr>
        <w:numId w:val="27"/>
      </w:numPr>
      <w:ind w:left="1800"/>
    </w:pPr>
  </w:style>
  <w:style w:type="character" w:customStyle="1" w:styleId="FooterItalic">
    <w:name w:val="Footer Italic"/>
    <w:aliases w:val="fi"/>
    <w:rsid w:val="00F747B0"/>
    <w:rPr>
      <w:rFonts w:ascii="Times New Roman" w:hAnsi="Times New Roman"/>
      <w:i/>
      <w:sz w:val="16"/>
      <w:szCs w:val="16"/>
    </w:rPr>
  </w:style>
  <w:style w:type="character" w:customStyle="1" w:styleId="FooterSmall">
    <w:name w:val="Footer Small"/>
    <w:aliases w:val="fs"/>
    <w:rsid w:val="00F747B0"/>
    <w:rPr>
      <w:rFonts w:ascii="Times New Roman" w:hAnsi="Times New Roman"/>
      <w:sz w:val="17"/>
      <w:szCs w:val="16"/>
    </w:rPr>
  </w:style>
  <w:style w:type="paragraph" w:customStyle="1" w:styleId="GenericEntry">
    <w:name w:val="Generic Entry"/>
    <w:aliases w:val="ge"/>
    <w:basedOn w:val="Normal"/>
    <w:next w:val="Normal"/>
    <w:rsid w:val="00F747B0"/>
    <w:pPr>
      <w:spacing w:after="240" w:line="260" w:lineRule="exact"/>
      <w:ind w:left="720" w:hanging="720"/>
    </w:pPr>
  </w:style>
  <w:style w:type="table" w:customStyle="1" w:styleId="IndentedPacketFieldBits">
    <w:name w:val="Indented Packet Field Bits"/>
    <w:aliases w:val="pfbi"/>
    <w:basedOn w:val="TableNormal"/>
    <w:rsid w:val="00F747B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F747B0"/>
    <w:pPr>
      <w:numPr>
        <w:numId w:val="28"/>
      </w:numPr>
      <w:spacing w:line="260" w:lineRule="exact"/>
      <w:ind w:left="1080"/>
    </w:pPr>
  </w:style>
  <w:style w:type="paragraph" w:customStyle="1" w:styleId="NumberedList4">
    <w:name w:val="Numbered List 4"/>
    <w:aliases w:val="nl4"/>
    <w:basedOn w:val="ListNumber"/>
    <w:rsid w:val="00F747B0"/>
    <w:pPr>
      <w:numPr>
        <w:numId w:val="29"/>
      </w:numPr>
      <w:tabs>
        <w:tab w:val="left" w:pos="1800"/>
      </w:tabs>
    </w:pPr>
  </w:style>
  <w:style w:type="paragraph" w:customStyle="1" w:styleId="NumberedList5">
    <w:name w:val="Numbered List 5"/>
    <w:aliases w:val="nl5"/>
    <w:basedOn w:val="ListNumber"/>
    <w:rsid w:val="00F747B0"/>
    <w:pPr>
      <w:numPr>
        <w:numId w:val="30"/>
      </w:numPr>
    </w:pPr>
  </w:style>
  <w:style w:type="table" w:customStyle="1" w:styleId="PacketFieldBitsTable">
    <w:name w:val="Packet Field Bits Table"/>
    <w:aliases w:val="pfbt"/>
    <w:basedOn w:val="TableNormal"/>
    <w:rsid w:val="00F747B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F747B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F747B0"/>
    <w:rPr>
      <w:b/>
      <w:u w:val="single"/>
    </w:rPr>
  </w:style>
  <w:style w:type="paragraph" w:customStyle="1" w:styleId="AlertLabelinList3">
    <w:name w:val="Alert Label in List 3"/>
    <w:aliases w:val="al3"/>
    <w:basedOn w:val="AlertLabel"/>
    <w:rsid w:val="00F747B0"/>
    <w:pPr>
      <w:framePr w:wrap="notBeside"/>
      <w:ind w:left="1080"/>
    </w:pPr>
  </w:style>
  <w:style w:type="paragraph" w:customStyle="1" w:styleId="AlertTextinList3">
    <w:name w:val="Alert Text in List 3"/>
    <w:aliases w:val="at3"/>
    <w:basedOn w:val="AlertText"/>
    <w:rsid w:val="00F747B0"/>
    <w:pPr>
      <w:ind w:left="1440"/>
    </w:pPr>
  </w:style>
  <w:style w:type="character" w:styleId="PageNumber">
    <w:name w:val="page number"/>
    <w:basedOn w:val="DefaultParagraphFont"/>
    <w:rsid w:val="00F747B0"/>
  </w:style>
  <w:style w:type="character" w:customStyle="1" w:styleId="TextChar">
    <w:name w:val="Text Char"/>
    <w:aliases w:val="t Char"/>
    <w:basedOn w:val="DefaultParagraphFont"/>
    <w:rsid w:val="002755D5"/>
    <w:rPr>
      <w:rFonts w:ascii="Arial" w:eastAsia="Times New Roman" w:hAnsi="Arial"/>
      <w:color w:val="000000"/>
    </w:rPr>
  </w:style>
  <w:style w:type="character" w:customStyle="1" w:styleId="CommentTextChar">
    <w:name w:val="Comment Text Char"/>
    <w:aliases w:val="ct Char,Used by Word for text of author queries Char"/>
    <w:basedOn w:val="DefaultParagraphFont"/>
    <w:link w:val="CommentText"/>
    <w:rsid w:val="00431568"/>
    <w:rPr>
      <w:rFonts w:ascii="Arial" w:eastAsia="SimSun" w:hAnsi="Arial"/>
      <w:kern w:val="24"/>
    </w:rPr>
  </w:style>
  <w:style w:type="character" w:customStyle="1" w:styleId="Heading3Char">
    <w:name w:val="Heading 3 Char"/>
    <w:aliases w:val="h3 Char,Level 3 Topic Heading Char"/>
    <w:basedOn w:val="DefaultParagraphFont"/>
    <w:link w:val="Heading3"/>
    <w:rsid w:val="00790122"/>
    <w:rPr>
      <w:rFonts w:ascii="Arial" w:eastAsia="SimSun" w:hAnsi="Arial"/>
      <w:b/>
      <w:kern w:val="24"/>
      <w:sz w:val="28"/>
      <w:szCs w:val="28"/>
    </w:rPr>
  </w:style>
  <w:style w:type="paragraph" w:styleId="Revision">
    <w:name w:val="Revision"/>
    <w:hidden/>
    <w:rsid w:val="00A86C07"/>
    <w:rPr>
      <w:rFonts w:ascii="Arial" w:eastAsia="SimSun" w:hAnsi="Arial"/>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F747B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F747B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F747B0"/>
    <w:pPr>
      <w:pBdr>
        <w:bottom w:val="none" w:sz="0" w:space="0" w:color="auto"/>
      </w:pBdr>
      <w:spacing w:before="360" w:after="60"/>
      <w:outlineLvl w:val="1"/>
    </w:pPr>
    <w:rPr>
      <w:sz w:val="36"/>
      <w:szCs w:val="36"/>
    </w:rPr>
  </w:style>
  <w:style w:type="paragraph" w:styleId="Heading3">
    <w:name w:val="heading 3"/>
    <w:aliases w:val="h3,Level 3 Topic Heading"/>
    <w:basedOn w:val="Heading1"/>
    <w:next w:val="Normal"/>
    <w:link w:val="Heading3Char"/>
    <w:qFormat/>
    <w:rsid w:val="00F747B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F747B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F747B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F747B0"/>
    <w:pPr>
      <w:spacing w:before="120" w:line="240" w:lineRule="auto"/>
      <w:outlineLvl w:val="5"/>
    </w:pPr>
    <w:rPr>
      <w:b/>
    </w:rPr>
  </w:style>
  <w:style w:type="paragraph" w:styleId="Heading7">
    <w:name w:val="heading 7"/>
    <w:aliases w:val="h7"/>
    <w:basedOn w:val="Normal"/>
    <w:next w:val="Normal"/>
    <w:qFormat/>
    <w:locked/>
    <w:rsid w:val="00F747B0"/>
    <w:pPr>
      <w:outlineLvl w:val="6"/>
    </w:pPr>
    <w:rPr>
      <w:b/>
      <w:szCs w:val="24"/>
    </w:rPr>
  </w:style>
  <w:style w:type="paragraph" w:styleId="Heading8">
    <w:name w:val="heading 8"/>
    <w:aliases w:val="h8"/>
    <w:basedOn w:val="Normal"/>
    <w:next w:val="Normal"/>
    <w:qFormat/>
    <w:locked/>
    <w:rsid w:val="00F747B0"/>
    <w:pPr>
      <w:outlineLvl w:val="7"/>
    </w:pPr>
    <w:rPr>
      <w:b/>
      <w:iCs/>
    </w:rPr>
  </w:style>
  <w:style w:type="paragraph" w:styleId="Heading9">
    <w:name w:val="heading 9"/>
    <w:aliases w:val="h9"/>
    <w:basedOn w:val="Normal"/>
    <w:next w:val="Normal"/>
    <w:qFormat/>
    <w:locked/>
    <w:rsid w:val="00F747B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F747B0"/>
    <w:pPr>
      <w:spacing w:line="240" w:lineRule="auto"/>
    </w:pPr>
    <w:rPr>
      <w:color w:val="0000FF"/>
    </w:rPr>
  </w:style>
  <w:style w:type="paragraph" w:customStyle="1" w:styleId="Code">
    <w:name w:val="Code"/>
    <w:aliases w:val="c"/>
    <w:link w:val="CodeChar"/>
    <w:locked/>
    <w:rsid w:val="00F747B0"/>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F747B0"/>
    <w:pPr>
      <w:ind w:left="720"/>
    </w:pPr>
  </w:style>
  <w:style w:type="paragraph" w:customStyle="1" w:styleId="TextinList2">
    <w:name w:val="Text in List 2"/>
    <w:aliases w:val="t2"/>
    <w:basedOn w:val="Normal"/>
    <w:rsid w:val="00F747B0"/>
    <w:pPr>
      <w:ind w:left="720"/>
    </w:pPr>
  </w:style>
  <w:style w:type="paragraph" w:customStyle="1" w:styleId="Label">
    <w:name w:val="Label"/>
    <w:aliases w:val="l"/>
    <w:basedOn w:val="Normal"/>
    <w:link w:val="LabelChar"/>
    <w:rsid w:val="00F747B0"/>
    <w:pPr>
      <w:keepNext/>
      <w:spacing w:before="240" w:line="240" w:lineRule="auto"/>
    </w:pPr>
    <w:rPr>
      <w:b/>
    </w:rPr>
  </w:style>
  <w:style w:type="paragraph" w:styleId="FootnoteText">
    <w:name w:val="footnote text"/>
    <w:aliases w:val="ft,Used by Word for text of Help footnotes"/>
    <w:basedOn w:val="Normal"/>
    <w:rsid w:val="00F747B0"/>
    <w:rPr>
      <w:color w:val="0000FF"/>
    </w:rPr>
  </w:style>
  <w:style w:type="paragraph" w:customStyle="1" w:styleId="NumberedList2">
    <w:name w:val="Numbered List 2"/>
    <w:aliases w:val="nl2"/>
    <w:basedOn w:val="ListNumber"/>
    <w:rsid w:val="00F747B0"/>
    <w:pPr>
      <w:numPr>
        <w:numId w:val="4"/>
      </w:numPr>
    </w:pPr>
  </w:style>
  <w:style w:type="paragraph" w:customStyle="1" w:styleId="Syntax">
    <w:name w:val="Syntax"/>
    <w:aliases w:val="s"/>
    <w:basedOn w:val="Normal"/>
    <w:locked/>
    <w:rsid w:val="00F747B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F747B0"/>
    <w:rPr>
      <w:color w:val="0000FF"/>
      <w:vertAlign w:val="superscript"/>
    </w:rPr>
  </w:style>
  <w:style w:type="character" w:customStyle="1" w:styleId="CodeEmbedded">
    <w:name w:val="Code Embedded"/>
    <w:aliases w:val="ce"/>
    <w:basedOn w:val="DefaultParagraphFont"/>
    <w:rsid w:val="00F747B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F747B0"/>
    <w:rPr>
      <w:b/>
      <w:szCs w:val="18"/>
    </w:rPr>
  </w:style>
  <w:style w:type="character" w:customStyle="1" w:styleId="LinkText">
    <w:name w:val="Link Text"/>
    <w:aliases w:val="lt"/>
    <w:basedOn w:val="DefaultParagraphFont"/>
    <w:rsid w:val="00F747B0"/>
    <w:rPr>
      <w:color w:val="0000FF"/>
      <w:szCs w:val="18"/>
      <w:u w:val="single"/>
    </w:rPr>
  </w:style>
  <w:style w:type="character" w:customStyle="1" w:styleId="LinkID">
    <w:name w:val="Link ID"/>
    <w:aliases w:val="lid"/>
    <w:basedOn w:val="DefaultParagraphFont"/>
    <w:rsid w:val="00F747B0"/>
    <w:rPr>
      <w:noProof/>
      <w:vanish/>
      <w:color w:val="0000FF"/>
      <w:szCs w:val="18"/>
      <w:u w:val="none"/>
      <w:bdr w:val="none" w:sz="0" w:space="0" w:color="auto"/>
      <w:shd w:val="clear" w:color="auto" w:fill="auto"/>
      <w:lang w:val="en-US"/>
    </w:rPr>
  </w:style>
  <w:style w:type="paragraph" w:customStyle="1" w:styleId="DSTOC1-0">
    <w:name w:val="DSTOC1-0"/>
    <w:basedOn w:val="Heading1"/>
    <w:rsid w:val="00F747B0"/>
    <w:pPr>
      <w:outlineLvl w:val="9"/>
    </w:pPr>
    <w:rPr>
      <w:bCs/>
    </w:rPr>
  </w:style>
  <w:style w:type="paragraph" w:customStyle="1" w:styleId="DSTOC2-0">
    <w:name w:val="DSTOC2-0"/>
    <w:basedOn w:val="Heading2"/>
    <w:rsid w:val="00F747B0"/>
    <w:pPr>
      <w:outlineLvl w:val="9"/>
    </w:pPr>
    <w:rPr>
      <w:bCs/>
      <w:iCs/>
    </w:rPr>
  </w:style>
  <w:style w:type="paragraph" w:customStyle="1" w:styleId="DSTOC3-0">
    <w:name w:val="DSTOC3-0"/>
    <w:basedOn w:val="Heading3"/>
    <w:rsid w:val="00F747B0"/>
    <w:pPr>
      <w:outlineLvl w:val="9"/>
    </w:pPr>
    <w:rPr>
      <w:bCs/>
    </w:rPr>
  </w:style>
  <w:style w:type="paragraph" w:customStyle="1" w:styleId="DSTOC4-0">
    <w:name w:val="DSTOC4-0"/>
    <w:basedOn w:val="Heading4"/>
    <w:rsid w:val="00F747B0"/>
    <w:pPr>
      <w:outlineLvl w:val="9"/>
    </w:pPr>
    <w:rPr>
      <w:bCs/>
    </w:rPr>
  </w:style>
  <w:style w:type="paragraph" w:customStyle="1" w:styleId="DSTOC5-0">
    <w:name w:val="DSTOC5-0"/>
    <w:basedOn w:val="Heading5"/>
    <w:rsid w:val="00F747B0"/>
    <w:pPr>
      <w:outlineLvl w:val="9"/>
    </w:pPr>
    <w:rPr>
      <w:bCs/>
      <w:iCs/>
    </w:rPr>
  </w:style>
  <w:style w:type="paragraph" w:customStyle="1" w:styleId="DSTOC6-0">
    <w:name w:val="DSTOC6-0"/>
    <w:basedOn w:val="Heading6"/>
    <w:rsid w:val="00F747B0"/>
    <w:pPr>
      <w:outlineLvl w:val="9"/>
    </w:pPr>
    <w:rPr>
      <w:bCs/>
    </w:rPr>
  </w:style>
  <w:style w:type="paragraph" w:customStyle="1" w:styleId="DSTOC7-0">
    <w:name w:val="DSTOC7-0"/>
    <w:basedOn w:val="Heading7"/>
    <w:rsid w:val="00F747B0"/>
    <w:pPr>
      <w:outlineLvl w:val="9"/>
    </w:pPr>
  </w:style>
  <w:style w:type="paragraph" w:customStyle="1" w:styleId="DSTOC8-0">
    <w:name w:val="DSTOC8-0"/>
    <w:basedOn w:val="Heading8"/>
    <w:rsid w:val="00F747B0"/>
    <w:pPr>
      <w:outlineLvl w:val="9"/>
    </w:pPr>
  </w:style>
  <w:style w:type="paragraph" w:customStyle="1" w:styleId="DSTOC9-0">
    <w:name w:val="DSTOC9-0"/>
    <w:basedOn w:val="Heading9"/>
    <w:rsid w:val="00F747B0"/>
    <w:pPr>
      <w:outlineLvl w:val="9"/>
    </w:pPr>
  </w:style>
  <w:style w:type="paragraph" w:customStyle="1" w:styleId="DSTOC1-1">
    <w:name w:val="DSTOC1-1"/>
    <w:basedOn w:val="Heading1"/>
    <w:rsid w:val="00F747B0"/>
    <w:pPr>
      <w:outlineLvl w:val="1"/>
    </w:pPr>
    <w:rPr>
      <w:bCs/>
    </w:rPr>
  </w:style>
  <w:style w:type="paragraph" w:customStyle="1" w:styleId="DSTOC1-2">
    <w:name w:val="DSTOC1-2"/>
    <w:basedOn w:val="Heading2"/>
    <w:rsid w:val="00F747B0"/>
  </w:style>
  <w:style w:type="paragraph" w:customStyle="1" w:styleId="DSTOC1-3">
    <w:name w:val="DSTOC1-3"/>
    <w:basedOn w:val="Heading3"/>
    <w:rsid w:val="00F747B0"/>
  </w:style>
  <w:style w:type="paragraph" w:customStyle="1" w:styleId="DSTOC1-4">
    <w:name w:val="DSTOC1-4"/>
    <w:basedOn w:val="Heading4"/>
    <w:rsid w:val="00F747B0"/>
  </w:style>
  <w:style w:type="paragraph" w:customStyle="1" w:styleId="DSTOC1-5">
    <w:name w:val="DSTOC1-5"/>
    <w:basedOn w:val="Heading5"/>
    <w:rsid w:val="00F747B0"/>
  </w:style>
  <w:style w:type="paragraph" w:customStyle="1" w:styleId="DSTOC1-6">
    <w:name w:val="DSTOC1-6"/>
    <w:basedOn w:val="Heading6"/>
    <w:rsid w:val="00F747B0"/>
  </w:style>
  <w:style w:type="paragraph" w:customStyle="1" w:styleId="DSTOC1-7">
    <w:name w:val="DSTOC1-7"/>
    <w:basedOn w:val="Heading7"/>
    <w:rsid w:val="00F747B0"/>
  </w:style>
  <w:style w:type="paragraph" w:customStyle="1" w:styleId="DSTOC1-8">
    <w:name w:val="DSTOC1-8"/>
    <w:basedOn w:val="Heading8"/>
    <w:rsid w:val="00F747B0"/>
  </w:style>
  <w:style w:type="paragraph" w:customStyle="1" w:styleId="DSTOC1-9">
    <w:name w:val="DSTOC1-9"/>
    <w:basedOn w:val="Heading9"/>
    <w:rsid w:val="00F747B0"/>
  </w:style>
  <w:style w:type="paragraph" w:customStyle="1" w:styleId="DSTOC2-2">
    <w:name w:val="DSTOC2-2"/>
    <w:basedOn w:val="Heading2"/>
    <w:rsid w:val="00F747B0"/>
    <w:pPr>
      <w:outlineLvl w:val="2"/>
    </w:pPr>
    <w:rPr>
      <w:bCs/>
      <w:iCs/>
    </w:rPr>
  </w:style>
  <w:style w:type="paragraph" w:customStyle="1" w:styleId="DSTOC2-3">
    <w:name w:val="DSTOC2-3"/>
    <w:basedOn w:val="DSTOC1-3"/>
    <w:rsid w:val="00F747B0"/>
  </w:style>
  <w:style w:type="paragraph" w:customStyle="1" w:styleId="DSTOC2-4">
    <w:name w:val="DSTOC2-4"/>
    <w:basedOn w:val="DSTOC1-4"/>
    <w:rsid w:val="00F747B0"/>
  </w:style>
  <w:style w:type="paragraph" w:customStyle="1" w:styleId="DSTOC2-5">
    <w:name w:val="DSTOC2-5"/>
    <w:basedOn w:val="DSTOC1-5"/>
    <w:rsid w:val="00F747B0"/>
  </w:style>
  <w:style w:type="paragraph" w:customStyle="1" w:styleId="DSTOC2-6">
    <w:name w:val="DSTOC2-6"/>
    <w:basedOn w:val="DSTOC1-6"/>
    <w:rsid w:val="00F747B0"/>
  </w:style>
  <w:style w:type="paragraph" w:customStyle="1" w:styleId="DSTOC2-7">
    <w:name w:val="DSTOC2-7"/>
    <w:basedOn w:val="DSTOC1-7"/>
    <w:rsid w:val="00F747B0"/>
  </w:style>
  <w:style w:type="paragraph" w:customStyle="1" w:styleId="DSTOC2-8">
    <w:name w:val="DSTOC2-8"/>
    <w:basedOn w:val="DSTOC1-8"/>
    <w:rsid w:val="00F747B0"/>
  </w:style>
  <w:style w:type="paragraph" w:customStyle="1" w:styleId="DSTOC2-9">
    <w:name w:val="DSTOC2-9"/>
    <w:basedOn w:val="DSTOC1-9"/>
    <w:rsid w:val="00F747B0"/>
  </w:style>
  <w:style w:type="paragraph" w:customStyle="1" w:styleId="DSTOC3-3">
    <w:name w:val="DSTOC3-3"/>
    <w:basedOn w:val="Heading3"/>
    <w:rsid w:val="00F747B0"/>
    <w:pPr>
      <w:outlineLvl w:val="3"/>
    </w:pPr>
    <w:rPr>
      <w:bCs/>
    </w:rPr>
  </w:style>
  <w:style w:type="paragraph" w:customStyle="1" w:styleId="DSTOC3-4">
    <w:name w:val="DSTOC3-4"/>
    <w:basedOn w:val="DSTOC2-4"/>
    <w:rsid w:val="00F747B0"/>
  </w:style>
  <w:style w:type="paragraph" w:customStyle="1" w:styleId="DSTOC3-5">
    <w:name w:val="DSTOC3-5"/>
    <w:basedOn w:val="DSTOC2-5"/>
    <w:rsid w:val="00F747B0"/>
  </w:style>
  <w:style w:type="paragraph" w:customStyle="1" w:styleId="DSTOC3-6">
    <w:name w:val="DSTOC3-6"/>
    <w:basedOn w:val="DSTOC2-6"/>
    <w:rsid w:val="00F747B0"/>
  </w:style>
  <w:style w:type="paragraph" w:customStyle="1" w:styleId="DSTOC3-7">
    <w:name w:val="DSTOC3-7"/>
    <w:basedOn w:val="DSTOC2-7"/>
    <w:rsid w:val="00F747B0"/>
  </w:style>
  <w:style w:type="paragraph" w:customStyle="1" w:styleId="DSTOC3-8">
    <w:name w:val="DSTOC3-8"/>
    <w:basedOn w:val="DSTOC2-8"/>
    <w:rsid w:val="00F747B0"/>
  </w:style>
  <w:style w:type="paragraph" w:customStyle="1" w:styleId="DSTOC3-9">
    <w:name w:val="DSTOC3-9"/>
    <w:basedOn w:val="DSTOC2-9"/>
    <w:rsid w:val="00F747B0"/>
  </w:style>
  <w:style w:type="paragraph" w:customStyle="1" w:styleId="DSTOC4-4">
    <w:name w:val="DSTOC4-4"/>
    <w:basedOn w:val="Heading4"/>
    <w:rsid w:val="00F747B0"/>
    <w:pPr>
      <w:outlineLvl w:val="4"/>
    </w:pPr>
    <w:rPr>
      <w:bCs/>
    </w:rPr>
  </w:style>
  <w:style w:type="paragraph" w:customStyle="1" w:styleId="DSTOC4-5">
    <w:name w:val="DSTOC4-5"/>
    <w:basedOn w:val="DSTOC3-5"/>
    <w:rsid w:val="00F747B0"/>
  </w:style>
  <w:style w:type="paragraph" w:customStyle="1" w:styleId="DSTOC4-6">
    <w:name w:val="DSTOC4-6"/>
    <w:basedOn w:val="DSTOC3-6"/>
    <w:rsid w:val="00F747B0"/>
  </w:style>
  <w:style w:type="paragraph" w:customStyle="1" w:styleId="DSTOC4-7">
    <w:name w:val="DSTOC4-7"/>
    <w:basedOn w:val="DSTOC3-7"/>
    <w:rsid w:val="00F747B0"/>
  </w:style>
  <w:style w:type="paragraph" w:customStyle="1" w:styleId="DSTOC4-8">
    <w:name w:val="DSTOC4-8"/>
    <w:basedOn w:val="DSTOC3-8"/>
    <w:rsid w:val="00F747B0"/>
  </w:style>
  <w:style w:type="paragraph" w:customStyle="1" w:styleId="DSTOC4-9">
    <w:name w:val="DSTOC4-9"/>
    <w:basedOn w:val="DSTOC3-9"/>
    <w:rsid w:val="00F747B0"/>
  </w:style>
  <w:style w:type="paragraph" w:customStyle="1" w:styleId="DSTOC5-5">
    <w:name w:val="DSTOC5-5"/>
    <w:basedOn w:val="Heading5"/>
    <w:rsid w:val="00F747B0"/>
    <w:pPr>
      <w:outlineLvl w:val="5"/>
    </w:pPr>
    <w:rPr>
      <w:bCs/>
      <w:iCs/>
    </w:rPr>
  </w:style>
  <w:style w:type="paragraph" w:customStyle="1" w:styleId="DSTOC5-6">
    <w:name w:val="DSTOC5-6"/>
    <w:basedOn w:val="DSTOC4-6"/>
    <w:rsid w:val="00F747B0"/>
  </w:style>
  <w:style w:type="paragraph" w:customStyle="1" w:styleId="DSTOC5-7">
    <w:name w:val="DSTOC5-7"/>
    <w:basedOn w:val="DSTOC4-7"/>
    <w:rsid w:val="00F747B0"/>
  </w:style>
  <w:style w:type="paragraph" w:customStyle="1" w:styleId="DSTOC5-8">
    <w:name w:val="DSTOC5-8"/>
    <w:basedOn w:val="DSTOC4-8"/>
    <w:rsid w:val="00F747B0"/>
  </w:style>
  <w:style w:type="paragraph" w:customStyle="1" w:styleId="DSTOC5-9">
    <w:name w:val="DSTOC5-9"/>
    <w:basedOn w:val="DSTOC4-9"/>
    <w:rsid w:val="00F747B0"/>
  </w:style>
  <w:style w:type="paragraph" w:customStyle="1" w:styleId="DSTOC6-6">
    <w:name w:val="DSTOC6-6"/>
    <w:basedOn w:val="Heading6"/>
    <w:rsid w:val="00F747B0"/>
    <w:pPr>
      <w:outlineLvl w:val="6"/>
    </w:pPr>
    <w:rPr>
      <w:bCs/>
    </w:rPr>
  </w:style>
  <w:style w:type="paragraph" w:customStyle="1" w:styleId="DSTOC6-7">
    <w:name w:val="DSTOC6-7"/>
    <w:basedOn w:val="DSTOC5-7"/>
    <w:rsid w:val="00F747B0"/>
  </w:style>
  <w:style w:type="paragraph" w:customStyle="1" w:styleId="DSTOC6-8">
    <w:name w:val="DSTOC6-8"/>
    <w:basedOn w:val="DSTOC5-8"/>
    <w:rsid w:val="00F747B0"/>
  </w:style>
  <w:style w:type="paragraph" w:customStyle="1" w:styleId="DSTOC6-9">
    <w:name w:val="DSTOC6-9"/>
    <w:basedOn w:val="DSTOC5-9"/>
    <w:rsid w:val="00F747B0"/>
  </w:style>
  <w:style w:type="paragraph" w:customStyle="1" w:styleId="DSTOC7-7">
    <w:name w:val="DSTOC7-7"/>
    <w:basedOn w:val="Heading7"/>
    <w:rsid w:val="00F747B0"/>
    <w:pPr>
      <w:outlineLvl w:val="7"/>
    </w:pPr>
  </w:style>
  <w:style w:type="paragraph" w:customStyle="1" w:styleId="DSTOC7-8">
    <w:name w:val="DSTOC7-8"/>
    <w:basedOn w:val="DSTOC6-8"/>
    <w:rsid w:val="00F747B0"/>
  </w:style>
  <w:style w:type="paragraph" w:customStyle="1" w:styleId="DSTOC7-9">
    <w:name w:val="DSTOC7-9"/>
    <w:basedOn w:val="DSTOC6-9"/>
    <w:rsid w:val="00F747B0"/>
  </w:style>
  <w:style w:type="paragraph" w:customStyle="1" w:styleId="DSTOC8-8">
    <w:name w:val="DSTOC8-8"/>
    <w:basedOn w:val="Heading8"/>
    <w:rsid w:val="00F747B0"/>
    <w:pPr>
      <w:outlineLvl w:val="8"/>
    </w:pPr>
  </w:style>
  <w:style w:type="paragraph" w:customStyle="1" w:styleId="DSTOC8-9">
    <w:name w:val="DSTOC8-9"/>
    <w:basedOn w:val="DSTOC7-9"/>
    <w:rsid w:val="00F747B0"/>
  </w:style>
  <w:style w:type="paragraph" w:customStyle="1" w:styleId="DSTOC9-9">
    <w:name w:val="DSTOC9-9"/>
    <w:basedOn w:val="Heading9"/>
    <w:rsid w:val="00F747B0"/>
    <w:pPr>
      <w:outlineLvl w:val="9"/>
    </w:pPr>
  </w:style>
  <w:style w:type="paragraph" w:customStyle="1" w:styleId="TableSpacing">
    <w:name w:val="Table Spacing"/>
    <w:aliases w:val="ts"/>
    <w:basedOn w:val="Normal"/>
    <w:next w:val="Normal"/>
    <w:rsid w:val="00F747B0"/>
    <w:pPr>
      <w:spacing w:before="80" w:after="80" w:line="240" w:lineRule="auto"/>
    </w:pPr>
    <w:rPr>
      <w:sz w:val="8"/>
      <w:szCs w:val="8"/>
    </w:rPr>
  </w:style>
  <w:style w:type="paragraph" w:customStyle="1" w:styleId="AlertLabel">
    <w:name w:val="Alert Label"/>
    <w:aliases w:val="al"/>
    <w:basedOn w:val="Normal"/>
    <w:rsid w:val="00F747B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F747B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F747B0"/>
    <w:pPr>
      <w:ind w:left="720"/>
    </w:pPr>
  </w:style>
  <w:style w:type="paragraph" w:customStyle="1" w:styleId="LabelinList1">
    <w:name w:val="Label in List 1"/>
    <w:aliases w:val="l1"/>
    <w:basedOn w:val="Label"/>
    <w:next w:val="TextinList1"/>
    <w:link w:val="LabelinList1Char"/>
    <w:rsid w:val="00F747B0"/>
    <w:pPr>
      <w:ind w:left="360"/>
    </w:pPr>
  </w:style>
  <w:style w:type="paragraph" w:customStyle="1" w:styleId="TextinList1">
    <w:name w:val="Text in List 1"/>
    <w:aliases w:val="t1"/>
    <w:basedOn w:val="Normal"/>
    <w:rsid w:val="00F747B0"/>
    <w:pPr>
      <w:ind w:left="360"/>
    </w:pPr>
  </w:style>
  <w:style w:type="paragraph" w:customStyle="1" w:styleId="AlertLabelinList1">
    <w:name w:val="Alert Label in List 1"/>
    <w:aliases w:val="al1"/>
    <w:basedOn w:val="AlertLabel"/>
    <w:rsid w:val="00F747B0"/>
    <w:pPr>
      <w:framePr w:wrap="notBeside"/>
      <w:ind w:left="360"/>
    </w:pPr>
  </w:style>
  <w:style w:type="paragraph" w:customStyle="1" w:styleId="FigureinList1">
    <w:name w:val="Figure in List 1"/>
    <w:aliases w:val="fig1"/>
    <w:basedOn w:val="Figure"/>
    <w:next w:val="TextinList1"/>
    <w:rsid w:val="00F747B0"/>
    <w:pPr>
      <w:ind w:left="360"/>
    </w:pPr>
  </w:style>
  <w:style w:type="paragraph" w:styleId="Footer">
    <w:name w:val="footer"/>
    <w:aliases w:val="f"/>
    <w:basedOn w:val="Header"/>
    <w:rsid w:val="00F747B0"/>
    <w:rPr>
      <w:b w:val="0"/>
    </w:rPr>
  </w:style>
  <w:style w:type="paragraph" w:styleId="Header">
    <w:name w:val="header"/>
    <w:aliases w:val="h"/>
    <w:basedOn w:val="Normal"/>
    <w:rsid w:val="00F747B0"/>
    <w:pPr>
      <w:spacing w:after="240"/>
      <w:jc w:val="right"/>
    </w:pPr>
    <w:rPr>
      <w:rFonts w:eastAsia="PMingLiU"/>
      <w:b/>
    </w:rPr>
  </w:style>
  <w:style w:type="paragraph" w:customStyle="1" w:styleId="AlertText">
    <w:name w:val="Alert Text"/>
    <w:aliases w:val="at"/>
    <w:basedOn w:val="Normal"/>
    <w:rsid w:val="00F747B0"/>
    <w:pPr>
      <w:ind w:left="360" w:right="360"/>
    </w:pPr>
  </w:style>
  <w:style w:type="paragraph" w:customStyle="1" w:styleId="AlertTextinList1">
    <w:name w:val="Alert Text in List 1"/>
    <w:aliases w:val="at1"/>
    <w:basedOn w:val="AlertText"/>
    <w:rsid w:val="00F747B0"/>
    <w:pPr>
      <w:ind w:left="720"/>
    </w:pPr>
  </w:style>
  <w:style w:type="paragraph" w:customStyle="1" w:styleId="AlertTextinList2">
    <w:name w:val="Alert Text in List 2"/>
    <w:aliases w:val="at2"/>
    <w:basedOn w:val="AlertText"/>
    <w:rsid w:val="00F747B0"/>
    <w:pPr>
      <w:ind w:left="1080"/>
    </w:pPr>
  </w:style>
  <w:style w:type="paragraph" w:customStyle="1" w:styleId="BulletedList1">
    <w:name w:val="Bulleted List 1"/>
    <w:aliases w:val="bl1"/>
    <w:basedOn w:val="ListBullet"/>
    <w:rsid w:val="00F747B0"/>
    <w:pPr>
      <w:numPr>
        <w:numId w:val="1"/>
      </w:numPr>
    </w:pPr>
  </w:style>
  <w:style w:type="paragraph" w:customStyle="1" w:styleId="BulletedList2">
    <w:name w:val="Bulleted List 2"/>
    <w:aliases w:val="bl2"/>
    <w:basedOn w:val="ListBullet"/>
    <w:link w:val="BulletedList2Char"/>
    <w:rsid w:val="00F747B0"/>
    <w:pPr>
      <w:numPr>
        <w:numId w:val="3"/>
      </w:numPr>
    </w:pPr>
  </w:style>
  <w:style w:type="paragraph" w:customStyle="1" w:styleId="DefinedTerm">
    <w:name w:val="Defined Term"/>
    <w:aliases w:val="dt"/>
    <w:basedOn w:val="Normal"/>
    <w:rsid w:val="00F747B0"/>
    <w:pPr>
      <w:keepNext/>
      <w:spacing w:before="120" w:after="0" w:line="220" w:lineRule="exact"/>
      <w:ind w:right="1440"/>
    </w:pPr>
    <w:rPr>
      <w:b/>
      <w:sz w:val="18"/>
      <w:szCs w:val="18"/>
    </w:rPr>
  </w:style>
  <w:style w:type="paragraph" w:styleId="DocumentMap">
    <w:name w:val="Document Map"/>
    <w:basedOn w:val="Normal"/>
    <w:rsid w:val="00F747B0"/>
    <w:pPr>
      <w:shd w:val="clear" w:color="auto" w:fill="FFFF00"/>
    </w:pPr>
    <w:rPr>
      <w:rFonts w:ascii="Tahoma" w:hAnsi="Tahoma" w:cs="Tahoma"/>
    </w:rPr>
  </w:style>
  <w:style w:type="paragraph" w:customStyle="1" w:styleId="NumberedList1">
    <w:name w:val="Numbered List 1"/>
    <w:aliases w:val="nl1"/>
    <w:basedOn w:val="ListNumber"/>
    <w:rsid w:val="00F747B0"/>
    <w:pPr>
      <w:numPr>
        <w:numId w:val="2"/>
      </w:numPr>
    </w:pPr>
  </w:style>
  <w:style w:type="table" w:customStyle="1" w:styleId="ProcedureTable">
    <w:name w:val="Procedure Table"/>
    <w:aliases w:val="pt"/>
    <w:basedOn w:val="TableNormal"/>
    <w:rsid w:val="00F747B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F747B0"/>
    <w:rPr>
      <w:color w:val="auto"/>
      <w:szCs w:val="18"/>
      <w:u w:val="single"/>
    </w:rPr>
  </w:style>
  <w:style w:type="paragraph" w:styleId="IndexHeading">
    <w:name w:val="index heading"/>
    <w:aliases w:val="ih"/>
    <w:basedOn w:val="Heading1"/>
    <w:next w:val="Index1"/>
    <w:rsid w:val="00F747B0"/>
    <w:pPr>
      <w:spacing w:line="300" w:lineRule="exact"/>
      <w:outlineLvl w:val="7"/>
    </w:pPr>
    <w:rPr>
      <w:sz w:val="26"/>
    </w:rPr>
  </w:style>
  <w:style w:type="paragraph" w:styleId="Index1">
    <w:name w:val="index 1"/>
    <w:aliases w:val="idx1"/>
    <w:basedOn w:val="Normal"/>
    <w:rsid w:val="00F747B0"/>
    <w:pPr>
      <w:spacing w:line="220" w:lineRule="exact"/>
      <w:ind w:left="180" w:hanging="180"/>
    </w:pPr>
  </w:style>
  <w:style w:type="table" w:customStyle="1" w:styleId="CodeSection">
    <w:name w:val="Code Section"/>
    <w:aliases w:val="cs"/>
    <w:basedOn w:val="TableNormal"/>
    <w:rsid w:val="00F747B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F747B0"/>
    <w:pPr>
      <w:spacing w:before="180" w:after="0"/>
      <w:ind w:left="187" w:hanging="187"/>
    </w:pPr>
  </w:style>
  <w:style w:type="paragraph" w:styleId="TOC2">
    <w:name w:val="toc 2"/>
    <w:aliases w:val="toc2"/>
    <w:basedOn w:val="Normal"/>
    <w:next w:val="Normal"/>
    <w:uiPriority w:val="39"/>
    <w:rsid w:val="00F747B0"/>
    <w:pPr>
      <w:spacing w:before="0" w:after="0"/>
      <w:ind w:left="374" w:hanging="187"/>
    </w:pPr>
  </w:style>
  <w:style w:type="paragraph" w:styleId="TOC3">
    <w:name w:val="toc 3"/>
    <w:aliases w:val="toc3"/>
    <w:basedOn w:val="Normal"/>
    <w:next w:val="Normal"/>
    <w:uiPriority w:val="39"/>
    <w:rsid w:val="00F747B0"/>
    <w:pPr>
      <w:spacing w:before="0" w:after="0"/>
      <w:ind w:left="561" w:hanging="187"/>
    </w:pPr>
  </w:style>
  <w:style w:type="paragraph" w:styleId="TOC4">
    <w:name w:val="toc 4"/>
    <w:aliases w:val="toc4"/>
    <w:basedOn w:val="Normal"/>
    <w:next w:val="Normal"/>
    <w:uiPriority w:val="39"/>
    <w:rsid w:val="00F747B0"/>
    <w:pPr>
      <w:spacing w:before="0" w:after="0"/>
      <w:ind w:left="749" w:hanging="187"/>
    </w:pPr>
  </w:style>
  <w:style w:type="paragraph" w:styleId="Index2">
    <w:name w:val="index 2"/>
    <w:aliases w:val="idx2"/>
    <w:basedOn w:val="Index1"/>
    <w:rsid w:val="00F747B0"/>
    <w:pPr>
      <w:ind w:left="540"/>
    </w:pPr>
  </w:style>
  <w:style w:type="paragraph" w:styleId="Index3">
    <w:name w:val="index 3"/>
    <w:aliases w:val="idx3"/>
    <w:basedOn w:val="Index1"/>
    <w:rsid w:val="00F747B0"/>
    <w:pPr>
      <w:ind w:left="900"/>
    </w:pPr>
  </w:style>
  <w:style w:type="character" w:customStyle="1" w:styleId="Bold">
    <w:name w:val="Bold"/>
    <w:aliases w:val="b"/>
    <w:basedOn w:val="DefaultParagraphFont"/>
    <w:rsid w:val="00F747B0"/>
    <w:rPr>
      <w:b/>
      <w:szCs w:val="18"/>
    </w:rPr>
  </w:style>
  <w:style w:type="character" w:customStyle="1" w:styleId="MultilanguageMarkerAuto">
    <w:name w:val="Multilanguage Marker Auto"/>
    <w:aliases w:val="mma"/>
    <w:basedOn w:val="DefaultParagraphFont"/>
    <w:locked/>
    <w:rsid w:val="00F747B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F747B0"/>
    <w:rPr>
      <w:b/>
      <w:i/>
      <w:color w:val="auto"/>
      <w:szCs w:val="18"/>
    </w:rPr>
  </w:style>
  <w:style w:type="paragraph" w:customStyle="1" w:styleId="MultilanguageMarkerExplicitBegin">
    <w:name w:val="Multilanguage Marker Explicit Begin"/>
    <w:aliases w:val="mmeb"/>
    <w:basedOn w:val="Normal"/>
    <w:next w:val="Normal"/>
    <w:locked/>
    <w:rsid w:val="00F747B0"/>
    <w:rPr>
      <w:noProof/>
      <w:color w:val="C0C0C0"/>
    </w:rPr>
  </w:style>
  <w:style w:type="paragraph" w:customStyle="1" w:styleId="MultilanguageMarkerExplicitEnd">
    <w:name w:val="Multilanguage Marker Explicit End"/>
    <w:aliases w:val="mmee"/>
    <w:basedOn w:val="MultilanguageMarkerExplicitBegin"/>
    <w:next w:val="Normal"/>
    <w:locked/>
    <w:rsid w:val="00F747B0"/>
  </w:style>
  <w:style w:type="paragraph" w:customStyle="1" w:styleId="CodeReferenceinList1">
    <w:name w:val="Code Reference in List 1"/>
    <w:aliases w:val="cref1"/>
    <w:basedOn w:val="Normal"/>
    <w:locked/>
    <w:rsid w:val="00F747B0"/>
    <w:rPr>
      <w:color w:val="C0C0C0"/>
    </w:rPr>
  </w:style>
  <w:style w:type="character" w:styleId="CommentReference">
    <w:name w:val="annotation reference"/>
    <w:aliases w:val="cr,Used by Word to flag author queries"/>
    <w:basedOn w:val="DefaultParagraphFont"/>
    <w:rsid w:val="00F747B0"/>
    <w:rPr>
      <w:szCs w:val="16"/>
    </w:rPr>
  </w:style>
  <w:style w:type="paragraph" w:styleId="CommentText">
    <w:name w:val="annotation text"/>
    <w:aliases w:val="ct,Used by Word for text of author queries"/>
    <w:basedOn w:val="Normal"/>
    <w:link w:val="CommentTextChar"/>
    <w:rsid w:val="00F747B0"/>
  </w:style>
  <w:style w:type="character" w:customStyle="1" w:styleId="Italic">
    <w:name w:val="Italic"/>
    <w:aliases w:val="i"/>
    <w:basedOn w:val="DefaultParagraphFont"/>
    <w:rsid w:val="00F747B0"/>
    <w:rPr>
      <w:i/>
      <w:color w:val="auto"/>
      <w:szCs w:val="18"/>
    </w:rPr>
  </w:style>
  <w:style w:type="paragraph" w:customStyle="1" w:styleId="CodeReferenceinList2">
    <w:name w:val="Code Reference in List 2"/>
    <w:aliases w:val="cref2"/>
    <w:basedOn w:val="CodeReferenceinList1"/>
    <w:locked/>
    <w:rsid w:val="00F747B0"/>
    <w:pPr>
      <w:ind w:left="720"/>
    </w:pPr>
  </w:style>
  <w:style w:type="character" w:customStyle="1" w:styleId="Subscript">
    <w:name w:val="Subscript"/>
    <w:aliases w:val="sub"/>
    <w:basedOn w:val="DefaultParagraphFont"/>
    <w:rsid w:val="00F747B0"/>
    <w:rPr>
      <w:color w:val="auto"/>
      <w:szCs w:val="18"/>
      <w:u w:val="none"/>
      <w:vertAlign w:val="subscript"/>
    </w:rPr>
  </w:style>
  <w:style w:type="character" w:customStyle="1" w:styleId="Superscript">
    <w:name w:val="Superscript"/>
    <w:aliases w:val="sup"/>
    <w:basedOn w:val="DefaultParagraphFont"/>
    <w:rsid w:val="00F747B0"/>
    <w:rPr>
      <w:color w:val="auto"/>
      <w:szCs w:val="18"/>
      <w:u w:val="none"/>
      <w:vertAlign w:val="superscript"/>
    </w:rPr>
  </w:style>
  <w:style w:type="table" w:customStyle="1" w:styleId="TablewithHeader">
    <w:name w:val="Table with Header"/>
    <w:aliases w:val="twh"/>
    <w:basedOn w:val="TablewithoutHeader"/>
    <w:rsid w:val="00F747B0"/>
    <w:pPr>
      <w:spacing w:before="0" w:after="0" w:line="240" w:lineRule="auto"/>
    </w:pPr>
    <w:rPr>
      <w:rFonts w:ascii="Times New Roman" w:hAnsi="Times New Roman"/>
      <w:lang w:eastAsia="ja-JP"/>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F747B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F747B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F747B0"/>
    <w:rPr>
      <w:b/>
      <w:bCs/>
    </w:rPr>
  </w:style>
  <w:style w:type="paragraph" w:styleId="BalloonText">
    <w:name w:val="Balloon Text"/>
    <w:basedOn w:val="Normal"/>
    <w:rsid w:val="00F747B0"/>
    <w:rPr>
      <w:rFonts w:ascii="Tahoma" w:hAnsi="Tahoma" w:cs="Tahoma"/>
      <w:sz w:val="16"/>
      <w:szCs w:val="16"/>
    </w:rPr>
  </w:style>
  <w:style w:type="character" w:customStyle="1" w:styleId="UI">
    <w:name w:val="UI"/>
    <w:aliases w:val="ui"/>
    <w:basedOn w:val="DefaultParagraphFont"/>
    <w:rsid w:val="00F747B0"/>
    <w:rPr>
      <w:b/>
      <w:color w:val="auto"/>
      <w:szCs w:val="18"/>
      <w:u w:val="none"/>
    </w:rPr>
  </w:style>
  <w:style w:type="character" w:customStyle="1" w:styleId="ParameterReference">
    <w:name w:val="Parameter Reference"/>
    <w:aliases w:val="pr"/>
    <w:basedOn w:val="DefaultParagraphFont"/>
    <w:locked/>
    <w:rsid w:val="00F747B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F747B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F747B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F747B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F747B0"/>
    <w:rPr>
      <w:noProof/>
      <w:color w:val="C0C0C0"/>
      <w:kern w:val="0"/>
    </w:rPr>
  </w:style>
  <w:style w:type="character" w:customStyle="1" w:styleId="LegacyLinkText">
    <w:name w:val="Legacy Link Text"/>
    <w:aliases w:val="llt"/>
    <w:basedOn w:val="LinkText"/>
    <w:rsid w:val="00F747B0"/>
    <w:rPr>
      <w:color w:val="0000FF"/>
      <w:szCs w:val="18"/>
      <w:u w:val="single"/>
    </w:rPr>
  </w:style>
  <w:style w:type="paragraph" w:customStyle="1" w:styleId="DefinedTerminList1">
    <w:name w:val="Defined Term in List 1"/>
    <w:aliases w:val="dt1"/>
    <w:basedOn w:val="DefinedTerm"/>
    <w:rsid w:val="00F747B0"/>
    <w:pPr>
      <w:ind w:left="360"/>
    </w:pPr>
  </w:style>
  <w:style w:type="paragraph" w:customStyle="1" w:styleId="DefinedTerminList2">
    <w:name w:val="Defined Term in List 2"/>
    <w:aliases w:val="dt2"/>
    <w:basedOn w:val="DefinedTerm"/>
    <w:rsid w:val="00F747B0"/>
    <w:pPr>
      <w:ind w:left="720"/>
    </w:pPr>
  </w:style>
  <w:style w:type="paragraph" w:customStyle="1" w:styleId="TableSpacinginList1">
    <w:name w:val="Table Spacing in List 1"/>
    <w:aliases w:val="ts1"/>
    <w:basedOn w:val="TableSpacing"/>
    <w:next w:val="TextinList1"/>
    <w:rsid w:val="00F747B0"/>
    <w:pPr>
      <w:ind w:left="360"/>
    </w:pPr>
  </w:style>
  <w:style w:type="paragraph" w:customStyle="1" w:styleId="TableSpacinginList2">
    <w:name w:val="Table Spacing in List 2"/>
    <w:aliases w:val="ts2"/>
    <w:basedOn w:val="TableSpacinginList1"/>
    <w:next w:val="TextinList2"/>
    <w:rsid w:val="00F747B0"/>
    <w:pPr>
      <w:ind w:left="720"/>
    </w:pPr>
  </w:style>
  <w:style w:type="table" w:customStyle="1" w:styleId="ProcedureTableinList1">
    <w:name w:val="Procedure Table in List 1"/>
    <w:aliases w:val="pt1"/>
    <w:basedOn w:val="ProcedureTable"/>
    <w:rsid w:val="00F747B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F747B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F747B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F747B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F747B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F747B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F747B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F747B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F747B0"/>
  </w:style>
  <w:style w:type="paragraph" w:customStyle="1" w:styleId="ConditionalBlockinList2">
    <w:name w:val="Conditional Block in List 2"/>
    <w:aliases w:val="cb2"/>
    <w:basedOn w:val="ConditionalBlock"/>
    <w:next w:val="Normal"/>
    <w:locked/>
    <w:rsid w:val="00F747B0"/>
    <w:pPr>
      <w:ind w:left="720"/>
    </w:pPr>
  </w:style>
  <w:style w:type="character" w:customStyle="1" w:styleId="CodeFeaturedElement">
    <w:name w:val="Code Featured Element"/>
    <w:aliases w:val="cfe"/>
    <w:basedOn w:val="DefaultParagraphFont"/>
    <w:locked/>
    <w:rsid w:val="00F747B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F747B0"/>
    <w:rPr>
      <w:color w:val="C0C0C0"/>
    </w:rPr>
  </w:style>
  <w:style w:type="character" w:customStyle="1" w:styleId="CodeEntityReferenceSpecific">
    <w:name w:val="Code Entity Reference Specific"/>
    <w:aliases w:val="cers"/>
    <w:basedOn w:val="CodeEntityReference"/>
    <w:locked/>
    <w:rsid w:val="00F747B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F747B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F747B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F747B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F747B0"/>
    <w:pPr>
      <w:numPr>
        <w:numId w:val="17"/>
      </w:numPr>
    </w:pPr>
  </w:style>
  <w:style w:type="paragraph" w:styleId="BlockText">
    <w:name w:val="Block Text"/>
    <w:basedOn w:val="Normal"/>
    <w:rsid w:val="00F747B0"/>
    <w:pPr>
      <w:spacing w:after="120"/>
      <w:ind w:left="1440" w:right="1440"/>
    </w:pPr>
  </w:style>
  <w:style w:type="paragraph" w:styleId="BodyText">
    <w:name w:val="Body Text"/>
    <w:basedOn w:val="Normal"/>
    <w:rsid w:val="00F747B0"/>
    <w:pPr>
      <w:spacing w:after="120"/>
    </w:pPr>
  </w:style>
  <w:style w:type="paragraph" w:styleId="BodyText2">
    <w:name w:val="Body Text 2"/>
    <w:basedOn w:val="Normal"/>
    <w:rsid w:val="00F747B0"/>
    <w:pPr>
      <w:spacing w:after="120" w:line="480" w:lineRule="auto"/>
    </w:pPr>
  </w:style>
  <w:style w:type="paragraph" w:styleId="BodyText3">
    <w:name w:val="Body Text 3"/>
    <w:basedOn w:val="Normal"/>
    <w:rsid w:val="00F747B0"/>
    <w:pPr>
      <w:spacing w:after="120"/>
    </w:pPr>
    <w:rPr>
      <w:sz w:val="16"/>
      <w:szCs w:val="16"/>
    </w:rPr>
  </w:style>
  <w:style w:type="paragraph" w:styleId="BodyTextFirstIndent">
    <w:name w:val="Body Text First Indent"/>
    <w:basedOn w:val="BodyText"/>
    <w:rsid w:val="00F747B0"/>
    <w:pPr>
      <w:ind w:firstLine="210"/>
    </w:pPr>
  </w:style>
  <w:style w:type="paragraph" w:styleId="BodyTextIndent">
    <w:name w:val="Body Text Indent"/>
    <w:basedOn w:val="Normal"/>
    <w:rsid w:val="00F747B0"/>
    <w:pPr>
      <w:spacing w:after="120"/>
      <w:ind w:left="360"/>
    </w:pPr>
  </w:style>
  <w:style w:type="paragraph" w:styleId="BodyTextFirstIndent2">
    <w:name w:val="Body Text First Indent 2"/>
    <w:basedOn w:val="BodyTextIndent"/>
    <w:rsid w:val="00F747B0"/>
    <w:pPr>
      <w:ind w:firstLine="210"/>
    </w:pPr>
  </w:style>
  <w:style w:type="paragraph" w:styleId="BodyTextIndent2">
    <w:name w:val="Body Text Indent 2"/>
    <w:basedOn w:val="Normal"/>
    <w:rsid w:val="00F747B0"/>
    <w:pPr>
      <w:spacing w:after="120" w:line="480" w:lineRule="auto"/>
      <w:ind w:left="360"/>
    </w:pPr>
  </w:style>
  <w:style w:type="paragraph" w:styleId="BodyTextIndent3">
    <w:name w:val="Body Text Indent 3"/>
    <w:basedOn w:val="Normal"/>
    <w:rsid w:val="00F747B0"/>
    <w:pPr>
      <w:spacing w:after="120"/>
      <w:ind w:left="360"/>
    </w:pPr>
    <w:rPr>
      <w:sz w:val="16"/>
      <w:szCs w:val="16"/>
    </w:rPr>
  </w:style>
  <w:style w:type="paragraph" w:styleId="Closing">
    <w:name w:val="Closing"/>
    <w:basedOn w:val="Normal"/>
    <w:rsid w:val="00F747B0"/>
    <w:pPr>
      <w:ind w:left="4320"/>
    </w:pPr>
  </w:style>
  <w:style w:type="paragraph" w:styleId="Date">
    <w:name w:val="Date"/>
    <w:basedOn w:val="Normal"/>
    <w:next w:val="Normal"/>
    <w:rsid w:val="00F747B0"/>
  </w:style>
  <w:style w:type="paragraph" w:styleId="E-mailSignature">
    <w:name w:val="E-mail Signature"/>
    <w:basedOn w:val="Normal"/>
    <w:rsid w:val="00F747B0"/>
  </w:style>
  <w:style w:type="character" w:styleId="Emphasis">
    <w:name w:val="Emphasis"/>
    <w:basedOn w:val="DefaultParagraphFont"/>
    <w:qFormat/>
    <w:rsid w:val="00F747B0"/>
    <w:rPr>
      <w:i/>
      <w:iCs/>
    </w:rPr>
  </w:style>
  <w:style w:type="paragraph" w:styleId="EnvelopeAddress">
    <w:name w:val="envelope address"/>
    <w:basedOn w:val="Normal"/>
    <w:rsid w:val="00F747B0"/>
    <w:pPr>
      <w:framePr w:w="7920" w:h="1980" w:hRule="exact" w:hSpace="180" w:wrap="auto" w:hAnchor="page" w:xAlign="center" w:yAlign="bottom"/>
      <w:ind w:left="2880"/>
    </w:pPr>
    <w:rPr>
      <w:sz w:val="24"/>
      <w:szCs w:val="24"/>
    </w:rPr>
  </w:style>
  <w:style w:type="paragraph" w:styleId="EnvelopeReturn">
    <w:name w:val="envelope return"/>
    <w:basedOn w:val="Normal"/>
    <w:rsid w:val="00F747B0"/>
  </w:style>
  <w:style w:type="character" w:styleId="FollowedHyperlink">
    <w:name w:val="FollowedHyperlink"/>
    <w:basedOn w:val="DefaultParagraphFont"/>
    <w:rsid w:val="00F747B0"/>
    <w:rPr>
      <w:color w:val="800080"/>
      <w:u w:val="single"/>
    </w:rPr>
  </w:style>
  <w:style w:type="character" w:styleId="HTMLAcronym">
    <w:name w:val="HTML Acronym"/>
    <w:basedOn w:val="DefaultParagraphFont"/>
    <w:rsid w:val="00F747B0"/>
  </w:style>
  <w:style w:type="paragraph" w:styleId="HTMLAddress">
    <w:name w:val="HTML Address"/>
    <w:basedOn w:val="Normal"/>
    <w:rsid w:val="00F747B0"/>
    <w:rPr>
      <w:i/>
      <w:iCs/>
    </w:rPr>
  </w:style>
  <w:style w:type="character" w:styleId="HTMLCite">
    <w:name w:val="HTML Cite"/>
    <w:basedOn w:val="DefaultParagraphFont"/>
    <w:rsid w:val="00F747B0"/>
    <w:rPr>
      <w:i/>
      <w:iCs/>
    </w:rPr>
  </w:style>
  <w:style w:type="character" w:styleId="HTMLCode">
    <w:name w:val="HTML Code"/>
    <w:basedOn w:val="DefaultParagraphFont"/>
    <w:rsid w:val="00F747B0"/>
    <w:rPr>
      <w:rFonts w:ascii="Courier New" w:hAnsi="Courier New"/>
      <w:sz w:val="20"/>
      <w:szCs w:val="20"/>
    </w:rPr>
  </w:style>
  <w:style w:type="character" w:styleId="HTMLDefinition">
    <w:name w:val="HTML Definition"/>
    <w:basedOn w:val="DefaultParagraphFont"/>
    <w:rsid w:val="00F747B0"/>
    <w:rPr>
      <w:i/>
      <w:iCs/>
    </w:rPr>
  </w:style>
  <w:style w:type="character" w:styleId="HTMLKeyboard">
    <w:name w:val="HTML Keyboard"/>
    <w:basedOn w:val="DefaultParagraphFont"/>
    <w:rsid w:val="00F747B0"/>
    <w:rPr>
      <w:rFonts w:ascii="Courier New" w:hAnsi="Courier New"/>
      <w:sz w:val="20"/>
      <w:szCs w:val="20"/>
    </w:rPr>
  </w:style>
  <w:style w:type="paragraph" w:styleId="HTMLPreformatted">
    <w:name w:val="HTML Preformatted"/>
    <w:basedOn w:val="Normal"/>
    <w:rsid w:val="00F747B0"/>
    <w:rPr>
      <w:rFonts w:ascii="Courier New" w:hAnsi="Courier New"/>
    </w:rPr>
  </w:style>
  <w:style w:type="character" w:styleId="HTMLSample">
    <w:name w:val="HTML Sample"/>
    <w:basedOn w:val="DefaultParagraphFont"/>
    <w:rsid w:val="00F747B0"/>
    <w:rPr>
      <w:rFonts w:ascii="Courier New" w:hAnsi="Courier New"/>
    </w:rPr>
  </w:style>
  <w:style w:type="character" w:styleId="HTMLTypewriter">
    <w:name w:val="HTML Typewriter"/>
    <w:basedOn w:val="DefaultParagraphFont"/>
    <w:rsid w:val="00F747B0"/>
    <w:rPr>
      <w:rFonts w:ascii="Courier New" w:hAnsi="Courier New"/>
      <w:sz w:val="20"/>
      <w:szCs w:val="20"/>
    </w:rPr>
  </w:style>
  <w:style w:type="character" w:styleId="HTMLVariable">
    <w:name w:val="HTML Variable"/>
    <w:basedOn w:val="DefaultParagraphFont"/>
    <w:rsid w:val="00F747B0"/>
    <w:rPr>
      <w:i/>
      <w:iCs/>
    </w:rPr>
  </w:style>
  <w:style w:type="character" w:styleId="LineNumber">
    <w:name w:val="line number"/>
    <w:basedOn w:val="DefaultParagraphFont"/>
    <w:rsid w:val="00F747B0"/>
  </w:style>
  <w:style w:type="paragraph" w:styleId="List">
    <w:name w:val="List"/>
    <w:basedOn w:val="Normal"/>
    <w:rsid w:val="00F747B0"/>
    <w:pPr>
      <w:ind w:left="360" w:hanging="360"/>
    </w:pPr>
  </w:style>
  <w:style w:type="paragraph" w:styleId="List2">
    <w:name w:val="List 2"/>
    <w:basedOn w:val="Normal"/>
    <w:rsid w:val="00F747B0"/>
    <w:pPr>
      <w:ind w:left="720" w:hanging="360"/>
    </w:pPr>
  </w:style>
  <w:style w:type="paragraph" w:styleId="List3">
    <w:name w:val="List 3"/>
    <w:basedOn w:val="Normal"/>
    <w:rsid w:val="00F747B0"/>
    <w:pPr>
      <w:ind w:left="1080" w:hanging="360"/>
    </w:pPr>
  </w:style>
  <w:style w:type="paragraph" w:styleId="List4">
    <w:name w:val="List 4"/>
    <w:basedOn w:val="Normal"/>
    <w:rsid w:val="00F747B0"/>
    <w:pPr>
      <w:ind w:left="1440" w:hanging="360"/>
    </w:pPr>
  </w:style>
  <w:style w:type="paragraph" w:styleId="List5">
    <w:name w:val="List 5"/>
    <w:basedOn w:val="Normal"/>
    <w:rsid w:val="00F747B0"/>
    <w:pPr>
      <w:ind w:left="1800" w:hanging="360"/>
    </w:pPr>
  </w:style>
  <w:style w:type="paragraph" w:styleId="ListBullet">
    <w:name w:val="List Bullet"/>
    <w:basedOn w:val="Normal"/>
    <w:link w:val="ListBulletChar"/>
    <w:rsid w:val="00F747B0"/>
    <w:pPr>
      <w:tabs>
        <w:tab w:val="num" w:pos="360"/>
      </w:tabs>
      <w:ind w:left="360" w:hanging="360"/>
    </w:pPr>
  </w:style>
  <w:style w:type="paragraph" w:styleId="ListBullet2">
    <w:name w:val="List Bullet 2"/>
    <w:basedOn w:val="Normal"/>
    <w:rsid w:val="00F747B0"/>
    <w:pPr>
      <w:tabs>
        <w:tab w:val="num" w:pos="720"/>
      </w:tabs>
      <w:ind w:left="720" w:hanging="360"/>
    </w:pPr>
  </w:style>
  <w:style w:type="paragraph" w:styleId="ListBullet3">
    <w:name w:val="List Bullet 3"/>
    <w:basedOn w:val="Normal"/>
    <w:rsid w:val="00F747B0"/>
    <w:pPr>
      <w:tabs>
        <w:tab w:val="num" w:pos="1080"/>
      </w:tabs>
      <w:ind w:left="1080" w:hanging="360"/>
    </w:pPr>
  </w:style>
  <w:style w:type="paragraph" w:styleId="ListBullet4">
    <w:name w:val="List Bullet 4"/>
    <w:basedOn w:val="Normal"/>
    <w:rsid w:val="00F747B0"/>
    <w:pPr>
      <w:tabs>
        <w:tab w:val="num" w:pos="1440"/>
      </w:tabs>
      <w:ind w:left="1440" w:hanging="360"/>
    </w:pPr>
  </w:style>
  <w:style w:type="paragraph" w:styleId="ListBullet5">
    <w:name w:val="List Bullet 5"/>
    <w:basedOn w:val="Normal"/>
    <w:rsid w:val="00F747B0"/>
    <w:pPr>
      <w:tabs>
        <w:tab w:val="num" w:pos="1800"/>
      </w:tabs>
      <w:ind w:left="1800" w:hanging="360"/>
    </w:pPr>
  </w:style>
  <w:style w:type="paragraph" w:styleId="ListContinue">
    <w:name w:val="List Continue"/>
    <w:basedOn w:val="Normal"/>
    <w:rsid w:val="00F747B0"/>
    <w:pPr>
      <w:spacing w:after="120"/>
      <w:ind w:left="360"/>
    </w:pPr>
  </w:style>
  <w:style w:type="paragraph" w:styleId="ListContinue2">
    <w:name w:val="List Continue 2"/>
    <w:basedOn w:val="Normal"/>
    <w:rsid w:val="00F747B0"/>
    <w:pPr>
      <w:spacing w:after="120"/>
      <w:ind w:left="720"/>
    </w:pPr>
  </w:style>
  <w:style w:type="paragraph" w:styleId="ListContinue3">
    <w:name w:val="List Continue 3"/>
    <w:basedOn w:val="Normal"/>
    <w:rsid w:val="00F747B0"/>
    <w:pPr>
      <w:spacing w:after="120"/>
      <w:ind w:left="1080"/>
    </w:pPr>
  </w:style>
  <w:style w:type="paragraph" w:styleId="ListContinue4">
    <w:name w:val="List Continue 4"/>
    <w:basedOn w:val="Normal"/>
    <w:rsid w:val="00F747B0"/>
    <w:pPr>
      <w:spacing w:after="120"/>
      <w:ind w:left="1440"/>
    </w:pPr>
  </w:style>
  <w:style w:type="paragraph" w:styleId="ListContinue5">
    <w:name w:val="List Continue 5"/>
    <w:basedOn w:val="Normal"/>
    <w:rsid w:val="00F747B0"/>
    <w:pPr>
      <w:spacing w:after="120"/>
      <w:ind w:left="1800"/>
    </w:pPr>
  </w:style>
  <w:style w:type="paragraph" w:styleId="ListNumber">
    <w:name w:val="List Number"/>
    <w:basedOn w:val="Normal"/>
    <w:rsid w:val="00F747B0"/>
    <w:pPr>
      <w:tabs>
        <w:tab w:val="num" w:pos="360"/>
      </w:tabs>
      <w:ind w:left="360" w:hanging="360"/>
    </w:pPr>
  </w:style>
  <w:style w:type="paragraph" w:styleId="ListNumber2">
    <w:name w:val="List Number 2"/>
    <w:basedOn w:val="Normal"/>
    <w:rsid w:val="00F747B0"/>
    <w:pPr>
      <w:tabs>
        <w:tab w:val="num" w:pos="720"/>
      </w:tabs>
      <w:ind w:left="720" w:hanging="360"/>
    </w:pPr>
  </w:style>
  <w:style w:type="paragraph" w:styleId="ListNumber3">
    <w:name w:val="List Number 3"/>
    <w:basedOn w:val="Normal"/>
    <w:rsid w:val="00F747B0"/>
    <w:pPr>
      <w:tabs>
        <w:tab w:val="num" w:pos="1080"/>
      </w:tabs>
      <w:ind w:left="1080" w:hanging="360"/>
    </w:pPr>
  </w:style>
  <w:style w:type="paragraph" w:styleId="ListNumber4">
    <w:name w:val="List Number 4"/>
    <w:basedOn w:val="Normal"/>
    <w:rsid w:val="00F747B0"/>
    <w:pPr>
      <w:tabs>
        <w:tab w:val="num" w:pos="1440"/>
      </w:tabs>
      <w:ind w:left="1440" w:hanging="360"/>
    </w:pPr>
  </w:style>
  <w:style w:type="paragraph" w:styleId="ListNumber5">
    <w:name w:val="List Number 5"/>
    <w:basedOn w:val="Normal"/>
    <w:rsid w:val="00F747B0"/>
    <w:pPr>
      <w:tabs>
        <w:tab w:val="num" w:pos="1800"/>
      </w:tabs>
      <w:ind w:left="1800" w:hanging="360"/>
    </w:pPr>
  </w:style>
  <w:style w:type="paragraph" w:styleId="MessageHeader">
    <w:name w:val="Message Header"/>
    <w:basedOn w:val="Normal"/>
    <w:rsid w:val="00F747B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F747B0"/>
    <w:rPr>
      <w:rFonts w:ascii="Times New Roman" w:hAnsi="Times New Roman"/>
      <w:szCs w:val="24"/>
    </w:rPr>
  </w:style>
  <w:style w:type="paragraph" w:styleId="NormalIndent">
    <w:name w:val="Normal Indent"/>
    <w:basedOn w:val="Normal"/>
    <w:rsid w:val="00F747B0"/>
    <w:pPr>
      <w:ind w:left="720"/>
    </w:pPr>
  </w:style>
  <w:style w:type="paragraph" w:styleId="NoteHeading">
    <w:name w:val="Note Heading"/>
    <w:basedOn w:val="Normal"/>
    <w:next w:val="Normal"/>
    <w:rsid w:val="00F747B0"/>
  </w:style>
  <w:style w:type="paragraph" w:styleId="PlainText">
    <w:name w:val="Plain Text"/>
    <w:basedOn w:val="Normal"/>
    <w:rsid w:val="00F747B0"/>
    <w:rPr>
      <w:rFonts w:ascii="Courier New" w:hAnsi="Courier New"/>
    </w:rPr>
  </w:style>
  <w:style w:type="paragraph" w:styleId="Salutation">
    <w:name w:val="Salutation"/>
    <w:basedOn w:val="Normal"/>
    <w:next w:val="Normal"/>
    <w:rsid w:val="00F747B0"/>
  </w:style>
  <w:style w:type="paragraph" w:styleId="Signature">
    <w:name w:val="Signature"/>
    <w:basedOn w:val="Normal"/>
    <w:rsid w:val="00F747B0"/>
    <w:pPr>
      <w:ind w:left="4320"/>
    </w:pPr>
  </w:style>
  <w:style w:type="character" w:styleId="Strong">
    <w:name w:val="Strong"/>
    <w:basedOn w:val="DefaultParagraphFont"/>
    <w:qFormat/>
    <w:rsid w:val="00F747B0"/>
    <w:rPr>
      <w:b/>
      <w:bCs/>
    </w:rPr>
  </w:style>
  <w:style w:type="table" w:styleId="Table3Deffects1">
    <w:name w:val="Table 3D effects 1"/>
    <w:basedOn w:val="TableNormal"/>
    <w:rsid w:val="00F747B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47B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47B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47B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47B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47B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747B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747B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747B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747B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747B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747B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747B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747B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747B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747B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747B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747B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747B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747B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747B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747B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747B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747B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747B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747B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747B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747B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747B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747B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747B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47B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47B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747B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747B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747B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747B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747B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747B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747B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747B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747B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747B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747B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F747B0"/>
    <w:pPr>
      <w:jc w:val="center"/>
      <w:outlineLvl w:val="1"/>
    </w:pPr>
    <w:rPr>
      <w:sz w:val="24"/>
      <w:szCs w:val="24"/>
    </w:rPr>
  </w:style>
  <w:style w:type="paragraph" w:styleId="Title">
    <w:name w:val="Title"/>
    <w:basedOn w:val="Normal"/>
    <w:qFormat/>
    <w:rsid w:val="00F747B0"/>
    <w:pPr>
      <w:spacing w:before="240"/>
      <w:jc w:val="center"/>
      <w:outlineLvl w:val="0"/>
    </w:pPr>
    <w:rPr>
      <w:b/>
      <w:bCs/>
      <w:kern w:val="28"/>
      <w:sz w:val="32"/>
      <w:szCs w:val="32"/>
    </w:rPr>
  </w:style>
  <w:style w:type="character" w:customStyle="1" w:styleId="System">
    <w:name w:val="System"/>
    <w:aliases w:val="sys"/>
    <w:basedOn w:val="DefaultParagraphFont"/>
    <w:locked/>
    <w:rsid w:val="00F747B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F747B0"/>
    <w:rPr>
      <w:b/>
      <w:color w:val="auto"/>
      <w:szCs w:val="18"/>
      <w:u w:val="none"/>
    </w:rPr>
  </w:style>
  <w:style w:type="character" w:customStyle="1" w:styleId="UnmanagedCodeEntityReference">
    <w:name w:val="Unmanaged Code Entity Reference"/>
    <w:aliases w:val="ucer"/>
    <w:basedOn w:val="DefaultParagraphFont"/>
    <w:locked/>
    <w:rsid w:val="00F747B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F747B0"/>
    <w:rPr>
      <w:b/>
      <w:szCs w:val="18"/>
    </w:rPr>
  </w:style>
  <w:style w:type="character" w:customStyle="1" w:styleId="Placeholder">
    <w:name w:val="Placeholder"/>
    <w:aliases w:val="ph"/>
    <w:basedOn w:val="DefaultParagraphFont"/>
    <w:rsid w:val="00F747B0"/>
    <w:rPr>
      <w:i/>
      <w:color w:val="auto"/>
      <w:szCs w:val="18"/>
      <w:u w:val="none"/>
    </w:rPr>
  </w:style>
  <w:style w:type="character" w:customStyle="1" w:styleId="Math">
    <w:name w:val="Math"/>
    <w:aliases w:val="m"/>
    <w:basedOn w:val="DefaultParagraphFont"/>
    <w:locked/>
    <w:rsid w:val="00F747B0"/>
    <w:rPr>
      <w:color w:val="C0C0C0"/>
      <w:szCs w:val="18"/>
      <w:u w:val="none"/>
      <w:bdr w:val="none" w:sz="0" w:space="0" w:color="auto"/>
      <w:shd w:val="clear" w:color="auto" w:fill="auto"/>
    </w:rPr>
  </w:style>
  <w:style w:type="character" w:customStyle="1" w:styleId="NewTerm">
    <w:name w:val="New Term"/>
    <w:aliases w:val="nt"/>
    <w:basedOn w:val="DefaultParagraphFont"/>
    <w:locked/>
    <w:rsid w:val="00F747B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F747B0"/>
    <w:rPr>
      <w:color w:val="C0C0C0"/>
    </w:rPr>
  </w:style>
  <w:style w:type="paragraph" w:customStyle="1" w:styleId="BulletedDynamicLinkinList2">
    <w:name w:val="Bulleted Dynamic Link in List 2"/>
    <w:basedOn w:val="Normal"/>
    <w:locked/>
    <w:rsid w:val="00F747B0"/>
    <w:rPr>
      <w:color w:val="C0C0C0"/>
    </w:rPr>
  </w:style>
  <w:style w:type="paragraph" w:customStyle="1" w:styleId="BulletedDynamicLink">
    <w:name w:val="Bulleted Dynamic Link"/>
    <w:basedOn w:val="Normal"/>
    <w:locked/>
    <w:rsid w:val="00F747B0"/>
    <w:rPr>
      <w:color w:val="C0C0C0"/>
    </w:rPr>
  </w:style>
  <w:style w:type="character" w:customStyle="1" w:styleId="Heading6Char">
    <w:name w:val="Heading 6 Char"/>
    <w:aliases w:val="h6 Char"/>
    <w:basedOn w:val="DefaultParagraphFont"/>
    <w:link w:val="Heading6"/>
    <w:rsid w:val="00F747B0"/>
    <w:rPr>
      <w:rFonts w:ascii="Arial" w:eastAsia="SimSun" w:hAnsi="Arial"/>
      <w:b/>
      <w:kern w:val="24"/>
    </w:rPr>
  </w:style>
  <w:style w:type="character" w:customStyle="1" w:styleId="LabelChar">
    <w:name w:val="Label Char"/>
    <w:aliases w:val="l Char"/>
    <w:basedOn w:val="DefaultParagraphFont"/>
    <w:link w:val="Label"/>
    <w:rsid w:val="00F747B0"/>
    <w:rPr>
      <w:rFonts w:ascii="Arial" w:eastAsia="SimSun" w:hAnsi="Arial"/>
      <w:b/>
      <w:kern w:val="24"/>
    </w:rPr>
  </w:style>
  <w:style w:type="character" w:customStyle="1" w:styleId="Heading5Char">
    <w:name w:val="Heading 5 Char"/>
    <w:aliases w:val="h5 Char"/>
    <w:basedOn w:val="LabelChar"/>
    <w:link w:val="Heading5"/>
    <w:rsid w:val="00F747B0"/>
    <w:rPr>
      <w:rFonts w:ascii="Arial" w:eastAsia="SimSun" w:hAnsi="Arial"/>
      <w:b/>
      <w:kern w:val="24"/>
      <w:szCs w:val="40"/>
    </w:rPr>
  </w:style>
  <w:style w:type="character" w:customStyle="1" w:styleId="Heading1Char">
    <w:name w:val="Heading 1 Char"/>
    <w:aliases w:val="h1 Char"/>
    <w:basedOn w:val="DefaultParagraphFont"/>
    <w:link w:val="Heading1"/>
    <w:rsid w:val="00F747B0"/>
    <w:rPr>
      <w:rFonts w:ascii="Arial" w:eastAsia="SimSun" w:hAnsi="Arial"/>
      <w:b/>
      <w:kern w:val="24"/>
      <w:sz w:val="40"/>
      <w:szCs w:val="40"/>
    </w:rPr>
  </w:style>
  <w:style w:type="character" w:customStyle="1" w:styleId="LabelinList1Char">
    <w:name w:val="Label in List 1 Char"/>
    <w:aliases w:val="l1 Char"/>
    <w:basedOn w:val="LabelChar"/>
    <w:link w:val="LabelinList1"/>
    <w:rsid w:val="00F747B0"/>
    <w:rPr>
      <w:rFonts w:ascii="Arial" w:eastAsia="SimSun" w:hAnsi="Arial"/>
      <w:b/>
      <w:kern w:val="24"/>
    </w:rPr>
  </w:style>
  <w:style w:type="paragraph" w:customStyle="1" w:styleId="Strikethrough">
    <w:name w:val="Strikethrough"/>
    <w:aliases w:val="strike"/>
    <w:basedOn w:val="Normal"/>
    <w:rsid w:val="00F747B0"/>
    <w:rPr>
      <w:strike/>
    </w:rPr>
  </w:style>
  <w:style w:type="paragraph" w:customStyle="1" w:styleId="TableFootnote">
    <w:name w:val="Table Footnote"/>
    <w:aliases w:val="tf"/>
    <w:basedOn w:val="Normal"/>
    <w:rsid w:val="00F747B0"/>
    <w:pPr>
      <w:spacing w:before="80" w:after="80"/>
      <w:ind w:left="216" w:hanging="216"/>
    </w:pPr>
  </w:style>
  <w:style w:type="paragraph" w:customStyle="1" w:styleId="TableFootnoteinList1">
    <w:name w:val="Table Footnote in List 1"/>
    <w:aliases w:val="tf1"/>
    <w:basedOn w:val="TableFootnote"/>
    <w:rsid w:val="00F747B0"/>
    <w:pPr>
      <w:ind w:left="576"/>
    </w:pPr>
  </w:style>
  <w:style w:type="paragraph" w:customStyle="1" w:styleId="TableFootnoteinList2">
    <w:name w:val="Table Footnote in List 2"/>
    <w:aliases w:val="tf2"/>
    <w:basedOn w:val="TableFootnote"/>
    <w:rsid w:val="00F747B0"/>
    <w:pPr>
      <w:ind w:left="936"/>
    </w:pPr>
  </w:style>
  <w:style w:type="character" w:customStyle="1" w:styleId="DynamicLink">
    <w:name w:val="Dynamic Link"/>
    <w:aliases w:val="dl"/>
    <w:basedOn w:val="DefaultParagraphFont"/>
    <w:locked/>
    <w:rsid w:val="00F747B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F747B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F747B0"/>
    <w:rPr>
      <w:color w:val="C0C0C0"/>
    </w:rPr>
  </w:style>
  <w:style w:type="paragraph" w:customStyle="1" w:styleId="PrintDivisionNumber">
    <w:name w:val="Print Division Number"/>
    <w:aliases w:val="pdn"/>
    <w:basedOn w:val="Normal"/>
    <w:locked/>
    <w:rsid w:val="00F747B0"/>
    <w:pPr>
      <w:spacing w:before="0" w:after="0" w:line="240" w:lineRule="auto"/>
    </w:pPr>
    <w:rPr>
      <w:color w:val="C0C0C0"/>
    </w:rPr>
  </w:style>
  <w:style w:type="paragraph" w:customStyle="1" w:styleId="PrintDivisionTitle">
    <w:name w:val="Print Division Title"/>
    <w:aliases w:val="pdt"/>
    <w:basedOn w:val="Normal"/>
    <w:locked/>
    <w:rsid w:val="00F747B0"/>
    <w:pPr>
      <w:spacing w:before="0" w:after="0" w:line="240" w:lineRule="auto"/>
    </w:pPr>
    <w:rPr>
      <w:color w:val="C0C0C0"/>
    </w:rPr>
  </w:style>
  <w:style w:type="paragraph" w:customStyle="1" w:styleId="PrintMSCorp">
    <w:name w:val="Print MS Corp"/>
    <w:aliases w:val="pms"/>
    <w:basedOn w:val="Normal"/>
    <w:locked/>
    <w:rsid w:val="00F747B0"/>
    <w:pPr>
      <w:spacing w:before="0" w:after="0" w:line="240" w:lineRule="auto"/>
    </w:pPr>
    <w:rPr>
      <w:color w:val="C0C0C0"/>
    </w:rPr>
  </w:style>
  <w:style w:type="paragraph" w:customStyle="1" w:styleId="RevisionHistory">
    <w:name w:val="Revision History"/>
    <w:aliases w:val="rh"/>
    <w:basedOn w:val="Normal"/>
    <w:locked/>
    <w:rsid w:val="00F747B0"/>
    <w:pPr>
      <w:spacing w:before="0" w:after="0" w:line="240" w:lineRule="auto"/>
    </w:pPr>
    <w:rPr>
      <w:color w:val="C0C0C0"/>
    </w:rPr>
  </w:style>
  <w:style w:type="character" w:customStyle="1" w:styleId="SV">
    <w:name w:val="SV"/>
    <w:basedOn w:val="DefaultParagraphFont"/>
    <w:locked/>
    <w:rsid w:val="00F747B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F747B0"/>
    <w:rPr>
      <w:color w:val="0000FF"/>
      <w:sz w:val="20"/>
      <w:szCs w:val="18"/>
      <w:u w:val="single"/>
    </w:rPr>
  </w:style>
  <w:style w:type="paragraph" w:customStyle="1" w:styleId="Copyright">
    <w:name w:val="Copyright"/>
    <w:aliases w:val="copy"/>
    <w:basedOn w:val="Normal"/>
    <w:rsid w:val="00F747B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F747B0"/>
    <w:pPr>
      <w:framePr w:wrap="notBeside"/>
      <w:ind w:left="720"/>
    </w:pPr>
  </w:style>
  <w:style w:type="paragraph" w:customStyle="1" w:styleId="ProcedureTitle">
    <w:name w:val="Procedure Title"/>
    <w:aliases w:val="prt"/>
    <w:basedOn w:val="Normal"/>
    <w:rsid w:val="00F747B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F747B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F747B0"/>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F747B0"/>
    <w:rPr>
      <w:rFonts w:ascii="Arial" w:eastAsia="SimSun" w:hAnsi="Arial"/>
      <w:kern w:val="24"/>
    </w:rPr>
  </w:style>
  <w:style w:type="character" w:customStyle="1" w:styleId="BulletedList2Char">
    <w:name w:val="Bulleted List 2 Char"/>
    <w:aliases w:val="bl2 Char Char"/>
    <w:basedOn w:val="ListBulletChar"/>
    <w:link w:val="BulletedList2"/>
    <w:rsid w:val="00F747B0"/>
    <w:rPr>
      <w:rFonts w:ascii="Arial" w:eastAsia="SimSun" w:hAnsi="Arial"/>
      <w:kern w:val="24"/>
    </w:rPr>
  </w:style>
  <w:style w:type="paragraph" w:styleId="TOC5">
    <w:name w:val="toc 5"/>
    <w:aliases w:val="toc5"/>
    <w:basedOn w:val="Normal"/>
    <w:next w:val="Normal"/>
    <w:rsid w:val="00F747B0"/>
    <w:pPr>
      <w:spacing w:before="0" w:after="0"/>
      <w:ind w:left="936" w:hanging="187"/>
    </w:pPr>
  </w:style>
  <w:style w:type="paragraph" w:customStyle="1" w:styleId="PageHeader">
    <w:name w:val="Page Header"/>
    <w:aliases w:val="pgh"/>
    <w:basedOn w:val="Normal"/>
    <w:rsid w:val="00F747B0"/>
    <w:pPr>
      <w:spacing w:before="0" w:after="240" w:line="240" w:lineRule="auto"/>
      <w:jc w:val="right"/>
    </w:pPr>
    <w:rPr>
      <w:b/>
    </w:rPr>
  </w:style>
  <w:style w:type="paragraph" w:customStyle="1" w:styleId="PageFooter">
    <w:name w:val="Page Footer"/>
    <w:aliases w:val="pgf"/>
    <w:basedOn w:val="Normal"/>
    <w:rsid w:val="00F747B0"/>
    <w:pPr>
      <w:spacing w:before="0" w:after="0" w:line="240" w:lineRule="auto"/>
      <w:jc w:val="right"/>
    </w:pPr>
  </w:style>
  <w:style w:type="paragraph" w:customStyle="1" w:styleId="PageNum">
    <w:name w:val="Page Num"/>
    <w:aliases w:val="pgn"/>
    <w:basedOn w:val="Normal"/>
    <w:rsid w:val="00F747B0"/>
    <w:pPr>
      <w:spacing w:before="0" w:after="0" w:line="240" w:lineRule="auto"/>
      <w:ind w:right="518"/>
      <w:jc w:val="right"/>
    </w:pPr>
    <w:rPr>
      <w:b/>
    </w:rPr>
  </w:style>
  <w:style w:type="character" w:customStyle="1" w:styleId="NumberedListIndexer">
    <w:name w:val="Numbered List Indexer"/>
    <w:aliases w:val="nlx"/>
    <w:basedOn w:val="DefaultParagraphFont"/>
    <w:rsid w:val="00F747B0"/>
    <w:rPr>
      <w:dstrike w:val="0"/>
      <w:vanish/>
      <w:color w:val="C0C0C0"/>
      <w:szCs w:val="18"/>
      <w:u w:val="none"/>
      <w:vertAlign w:val="baseline"/>
    </w:rPr>
  </w:style>
  <w:style w:type="paragraph" w:customStyle="1" w:styleId="ProcedureTitleinList1">
    <w:name w:val="Procedure Title in List 1"/>
    <w:aliases w:val="prt1"/>
    <w:basedOn w:val="ProcedureTitle"/>
    <w:rsid w:val="00F747B0"/>
    <w:pPr>
      <w:framePr w:wrap="notBeside"/>
    </w:pPr>
  </w:style>
  <w:style w:type="paragraph" w:styleId="TOC6">
    <w:name w:val="toc 6"/>
    <w:aliases w:val="toc6"/>
    <w:basedOn w:val="Normal"/>
    <w:next w:val="Normal"/>
    <w:rsid w:val="00F747B0"/>
    <w:pPr>
      <w:spacing w:before="0" w:after="0"/>
      <w:ind w:left="1123" w:hanging="187"/>
    </w:pPr>
  </w:style>
  <w:style w:type="paragraph" w:customStyle="1" w:styleId="ProcedureTitleinList2">
    <w:name w:val="Procedure Title in List 2"/>
    <w:aliases w:val="prt2"/>
    <w:basedOn w:val="ProcedureTitle"/>
    <w:rsid w:val="00F747B0"/>
    <w:pPr>
      <w:framePr w:wrap="notBeside"/>
      <w:ind w:left="720"/>
    </w:pPr>
  </w:style>
  <w:style w:type="table" w:customStyle="1" w:styleId="DefinitionTable">
    <w:name w:val="Definition Table"/>
    <w:aliases w:val="dtbl"/>
    <w:basedOn w:val="TableNormal"/>
    <w:rsid w:val="00F747B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F747B0"/>
    <w:pPr>
      <w:ind w:left="1785" w:hanging="187"/>
    </w:pPr>
  </w:style>
  <w:style w:type="paragraph" w:styleId="TOC7">
    <w:name w:val="toc 7"/>
    <w:basedOn w:val="Normal"/>
    <w:next w:val="Normal"/>
    <w:rsid w:val="00F747B0"/>
    <w:pPr>
      <w:ind w:left="1382" w:hanging="187"/>
    </w:pPr>
  </w:style>
  <w:style w:type="paragraph" w:styleId="TOC8">
    <w:name w:val="toc 8"/>
    <w:basedOn w:val="Normal"/>
    <w:next w:val="Normal"/>
    <w:rsid w:val="00F747B0"/>
    <w:pPr>
      <w:ind w:left="1584" w:hanging="187"/>
    </w:pPr>
  </w:style>
  <w:style w:type="table" w:customStyle="1" w:styleId="DefinitionTableinList1">
    <w:name w:val="Definition Table in List 1"/>
    <w:aliases w:val="dtbl1"/>
    <w:basedOn w:val="DefinitionTable"/>
    <w:rsid w:val="00F747B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F747B0"/>
    <w:tblPr>
      <w:tblInd w:w="907" w:type="dxa"/>
      <w:tblCellMar>
        <w:top w:w="0" w:type="dxa"/>
        <w:left w:w="0" w:type="dxa"/>
        <w:bottom w:w="0" w:type="dxa"/>
        <w:right w:w="0" w:type="dxa"/>
      </w:tblCellMar>
    </w:tblPr>
  </w:style>
  <w:style w:type="table" w:customStyle="1" w:styleId="PacketTable">
    <w:name w:val="Packet Table"/>
    <w:basedOn w:val="TableNormal"/>
    <w:rsid w:val="00F747B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F747B0"/>
    <w:pPr>
      <w:numPr>
        <w:numId w:val="25"/>
      </w:numPr>
      <w:spacing w:line="260" w:lineRule="exact"/>
      <w:ind w:left="1080"/>
    </w:pPr>
  </w:style>
  <w:style w:type="paragraph" w:customStyle="1" w:styleId="BulletedList4">
    <w:name w:val="Bulleted List 4"/>
    <w:aliases w:val="bl4"/>
    <w:basedOn w:val="ListBullet"/>
    <w:rsid w:val="00F747B0"/>
    <w:pPr>
      <w:numPr>
        <w:numId w:val="26"/>
      </w:numPr>
      <w:ind w:left="1440"/>
    </w:pPr>
  </w:style>
  <w:style w:type="paragraph" w:customStyle="1" w:styleId="BulletedList5">
    <w:name w:val="Bulleted List 5"/>
    <w:aliases w:val="bl5"/>
    <w:basedOn w:val="ListBullet"/>
    <w:rsid w:val="00F747B0"/>
    <w:pPr>
      <w:numPr>
        <w:numId w:val="27"/>
      </w:numPr>
      <w:ind w:left="1800"/>
    </w:pPr>
  </w:style>
  <w:style w:type="character" w:customStyle="1" w:styleId="FooterItalic">
    <w:name w:val="Footer Italic"/>
    <w:aliases w:val="fi"/>
    <w:rsid w:val="00F747B0"/>
    <w:rPr>
      <w:rFonts w:ascii="Times New Roman" w:hAnsi="Times New Roman"/>
      <w:i/>
      <w:sz w:val="16"/>
      <w:szCs w:val="16"/>
    </w:rPr>
  </w:style>
  <w:style w:type="character" w:customStyle="1" w:styleId="FooterSmall">
    <w:name w:val="Footer Small"/>
    <w:aliases w:val="fs"/>
    <w:rsid w:val="00F747B0"/>
    <w:rPr>
      <w:rFonts w:ascii="Times New Roman" w:hAnsi="Times New Roman"/>
      <w:sz w:val="17"/>
      <w:szCs w:val="16"/>
    </w:rPr>
  </w:style>
  <w:style w:type="paragraph" w:customStyle="1" w:styleId="GenericEntry">
    <w:name w:val="Generic Entry"/>
    <w:aliases w:val="ge"/>
    <w:basedOn w:val="Normal"/>
    <w:next w:val="Normal"/>
    <w:rsid w:val="00F747B0"/>
    <w:pPr>
      <w:spacing w:after="240" w:line="260" w:lineRule="exact"/>
      <w:ind w:left="720" w:hanging="720"/>
    </w:pPr>
  </w:style>
  <w:style w:type="table" w:customStyle="1" w:styleId="IndentedPacketFieldBits">
    <w:name w:val="Indented Packet Field Bits"/>
    <w:aliases w:val="pfbi"/>
    <w:basedOn w:val="TableNormal"/>
    <w:rsid w:val="00F747B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F747B0"/>
    <w:pPr>
      <w:numPr>
        <w:numId w:val="28"/>
      </w:numPr>
      <w:spacing w:line="260" w:lineRule="exact"/>
      <w:ind w:left="1080"/>
    </w:pPr>
  </w:style>
  <w:style w:type="paragraph" w:customStyle="1" w:styleId="NumberedList4">
    <w:name w:val="Numbered List 4"/>
    <w:aliases w:val="nl4"/>
    <w:basedOn w:val="ListNumber"/>
    <w:rsid w:val="00F747B0"/>
    <w:pPr>
      <w:numPr>
        <w:numId w:val="29"/>
      </w:numPr>
      <w:tabs>
        <w:tab w:val="left" w:pos="1800"/>
      </w:tabs>
    </w:pPr>
  </w:style>
  <w:style w:type="paragraph" w:customStyle="1" w:styleId="NumberedList5">
    <w:name w:val="Numbered List 5"/>
    <w:aliases w:val="nl5"/>
    <w:basedOn w:val="ListNumber"/>
    <w:rsid w:val="00F747B0"/>
    <w:pPr>
      <w:numPr>
        <w:numId w:val="30"/>
      </w:numPr>
    </w:pPr>
  </w:style>
  <w:style w:type="table" w:customStyle="1" w:styleId="PacketFieldBitsTable">
    <w:name w:val="Packet Field Bits Table"/>
    <w:aliases w:val="pfbt"/>
    <w:basedOn w:val="TableNormal"/>
    <w:rsid w:val="00F747B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F747B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F747B0"/>
    <w:rPr>
      <w:b/>
      <w:u w:val="single"/>
    </w:rPr>
  </w:style>
  <w:style w:type="paragraph" w:customStyle="1" w:styleId="AlertLabelinList3">
    <w:name w:val="Alert Label in List 3"/>
    <w:aliases w:val="al3"/>
    <w:basedOn w:val="AlertLabel"/>
    <w:rsid w:val="00F747B0"/>
    <w:pPr>
      <w:framePr w:wrap="notBeside"/>
      <w:ind w:left="1080"/>
    </w:pPr>
  </w:style>
  <w:style w:type="paragraph" w:customStyle="1" w:styleId="AlertTextinList3">
    <w:name w:val="Alert Text in List 3"/>
    <w:aliases w:val="at3"/>
    <w:basedOn w:val="AlertText"/>
    <w:rsid w:val="00F747B0"/>
    <w:pPr>
      <w:ind w:left="1440"/>
    </w:pPr>
  </w:style>
  <w:style w:type="character" w:styleId="PageNumber">
    <w:name w:val="page number"/>
    <w:basedOn w:val="DefaultParagraphFont"/>
    <w:rsid w:val="00F747B0"/>
  </w:style>
  <w:style w:type="character" w:customStyle="1" w:styleId="TextChar">
    <w:name w:val="Text Char"/>
    <w:aliases w:val="t Char"/>
    <w:basedOn w:val="DefaultParagraphFont"/>
    <w:rsid w:val="002755D5"/>
    <w:rPr>
      <w:rFonts w:ascii="Arial" w:eastAsia="Times New Roman" w:hAnsi="Arial"/>
      <w:color w:val="000000"/>
    </w:rPr>
  </w:style>
  <w:style w:type="character" w:customStyle="1" w:styleId="CommentTextChar">
    <w:name w:val="Comment Text Char"/>
    <w:aliases w:val="ct Char,Used by Word for text of author queries Char"/>
    <w:basedOn w:val="DefaultParagraphFont"/>
    <w:link w:val="CommentText"/>
    <w:rsid w:val="00431568"/>
    <w:rPr>
      <w:rFonts w:ascii="Arial" w:eastAsia="SimSun" w:hAnsi="Arial"/>
      <w:kern w:val="24"/>
    </w:rPr>
  </w:style>
  <w:style w:type="character" w:customStyle="1" w:styleId="Heading3Char">
    <w:name w:val="Heading 3 Char"/>
    <w:aliases w:val="h3 Char,Level 3 Topic Heading Char"/>
    <w:basedOn w:val="DefaultParagraphFont"/>
    <w:link w:val="Heading3"/>
    <w:rsid w:val="00790122"/>
    <w:rPr>
      <w:rFonts w:ascii="Arial" w:eastAsia="SimSun" w:hAnsi="Arial"/>
      <w:b/>
      <w:kern w:val="24"/>
      <w:sz w:val="28"/>
      <w:szCs w:val="28"/>
    </w:rPr>
  </w:style>
  <w:style w:type="paragraph" w:styleId="Revision">
    <w:name w:val="Revision"/>
    <w:hidden/>
    <w:rsid w:val="00A86C07"/>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6386">
      <w:bodyDiv w:val="1"/>
      <w:marLeft w:val="0"/>
      <w:marRight w:val="0"/>
      <w:marTop w:val="0"/>
      <w:marBottom w:val="0"/>
      <w:divBdr>
        <w:top w:val="none" w:sz="0" w:space="0" w:color="auto"/>
        <w:left w:val="none" w:sz="0" w:space="0" w:color="auto"/>
        <w:bottom w:val="none" w:sz="0" w:space="0" w:color="auto"/>
        <w:right w:val="none" w:sz="0" w:space="0" w:color="auto"/>
      </w:divBdr>
    </w:div>
    <w:div w:id="101152043">
      <w:bodyDiv w:val="1"/>
      <w:marLeft w:val="0"/>
      <w:marRight w:val="0"/>
      <w:marTop w:val="0"/>
      <w:marBottom w:val="0"/>
      <w:divBdr>
        <w:top w:val="none" w:sz="0" w:space="0" w:color="auto"/>
        <w:left w:val="none" w:sz="0" w:space="0" w:color="auto"/>
        <w:bottom w:val="none" w:sz="0" w:space="0" w:color="auto"/>
        <w:right w:val="none" w:sz="0" w:space="0" w:color="auto"/>
      </w:divBdr>
    </w:div>
    <w:div w:id="456995812">
      <w:bodyDiv w:val="1"/>
      <w:marLeft w:val="0"/>
      <w:marRight w:val="0"/>
      <w:marTop w:val="0"/>
      <w:marBottom w:val="0"/>
      <w:divBdr>
        <w:top w:val="none" w:sz="0" w:space="0" w:color="auto"/>
        <w:left w:val="none" w:sz="0" w:space="0" w:color="auto"/>
        <w:bottom w:val="none" w:sz="0" w:space="0" w:color="auto"/>
        <w:right w:val="none" w:sz="0" w:space="0" w:color="auto"/>
      </w:divBdr>
    </w:div>
    <w:div w:id="543448447">
      <w:bodyDiv w:val="1"/>
      <w:marLeft w:val="0"/>
      <w:marRight w:val="0"/>
      <w:marTop w:val="0"/>
      <w:marBottom w:val="0"/>
      <w:divBdr>
        <w:top w:val="none" w:sz="0" w:space="0" w:color="auto"/>
        <w:left w:val="none" w:sz="0" w:space="0" w:color="auto"/>
        <w:bottom w:val="none" w:sz="0" w:space="0" w:color="auto"/>
        <w:right w:val="none" w:sz="0" w:space="0" w:color="auto"/>
      </w:divBdr>
    </w:div>
    <w:div w:id="608196836">
      <w:bodyDiv w:val="1"/>
      <w:marLeft w:val="0"/>
      <w:marRight w:val="0"/>
      <w:marTop w:val="0"/>
      <w:marBottom w:val="0"/>
      <w:divBdr>
        <w:top w:val="none" w:sz="0" w:space="0" w:color="auto"/>
        <w:left w:val="none" w:sz="0" w:space="0" w:color="auto"/>
        <w:bottom w:val="none" w:sz="0" w:space="0" w:color="auto"/>
        <w:right w:val="none" w:sz="0" w:space="0" w:color="auto"/>
      </w:divBdr>
    </w:div>
    <w:div w:id="920677958">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22462402">
      <w:bodyDiv w:val="1"/>
      <w:marLeft w:val="0"/>
      <w:marRight w:val="0"/>
      <w:marTop w:val="0"/>
      <w:marBottom w:val="0"/>
      <w:divBdr>
        <w:top w:val="none" w:sz="0" w:space="0" w:color="auto"/>
        <w:left w:val="none" w:sz="0" w:space="0" w:color="auto"/>
        <w:bottom w:val="none" w:sz="0" w:space="0" w:color="auto"/>
        <w:right w:val="none" w:sz="0" w:space="0" w:color="auto"/>
      </w:divBdr>
      <w:divsChild>
        <w:div w:id="2118400627">
          <w:marLeft w:val="0"/>
          <w:marRight w:val="0"/>
          <w:marTop w:val="0"/>
          <w:marBottom w:val="0"/>
          <w:divBdr>
            <w:top w:val="none" w:sz="0" w:space="0" w:color="auto"/>
            <w:left w:val="none" w:sz="0" w:space="0" w:color="auto"/>
            <w:bottom w:val="none" w:sz="0" w:space="0" w:color="auto"/>
            <w:right w:val="none" w:sz="0" w:space="0" w:color="auto"/>
          </w:divBdr>
          <w:divsChild>
            <w:div w:id="1349716862">
              <w:marLeft w:val="0"/>
              <w:marRight w:val="0"/>
              <w:marTop w:val="0"/>
              <w:marBottom w:val="0"/>
              <w:divBdr>
                <w:top w:val="none" w:sz="0" w:space="0" w:color="auto"/>
                <w:left w:val="none" w:sz="0" w:space="0" w:color="auto"/>
                <w:bottom w:val="none" w:sz="0" w:space="0" w:color="auto"/>
                <w:right w:val="none" w:sz="0" w:space="0" w:color="auto"/>
              </w:divBdr>
              <w:divsChild>
                <w:div w:id="1725759511">
                  <w:marLeft w:val="0"/>
                  <w:marRight w:val="0"/>
                  <w:marTop w:val="0"/>
                  <w:marBottom w:val="0"/>
                  <w:divBdr>
                    <w:top w:val="none" w:sz="0" w:space="0" w:color="auto"/>
                    <w:left w:val="none" w:sz="0" w:space="0" w:color="auto"/>
                    <w:bottom w:val="none" w:sz="0" w:space="0" w:color="auto"/>
                    <w:right w:val="none" w:sz="0" w:space="0" w:color="auto"/>
                  </w:divBdr>
                </w:div>
                <w:div w:id="1993682182">
                  <w:marLeft w:val="0"/>
                  <w:marRight w:val="0"/>
                  <w:marTop w:val="0"/>
                  <w:marBottom w:val="0"/>
                  <w:divBdr>
                    <w:top w:val="none" w:sz="0" w:space="0" w:color="auto"/>
                    <w:left w:val="none" w:sz="0" w:space="0" w:color="auto"/>
                    <w:bottom w:val="none" w:sz="0" w:space="0" w:color="auto"/>
                    <w:right w:val="none" w:sz="0" w:space="0" w:color="auto"/>
                  </w:divBdr>
                </w:div>
                <w:div w:id="1352104463">
                  <w:marLeft w:val="0"/>
                  <w:marRight w:val="0"/>
                  <w:marTop w:val="0"/>
                  <w:marBottom w:val="0"/>
                  <w:divBdr>
                    <w:top w:val="none" w:sz="0" w:space="0" w:color="auto"/>
                    <w:left w:val="none" w:sz="0" w:space="0" w:color="auto"/>
                    <w:bottom w:val="none" w:sz="0" w:space="0" w:color="auto"/>
                    <w:right w:val="none" w:sz="0" w:space="0" w:color="auto"/>
                  </w:divBdr>
                </w:div>
                <w:div w:id="774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o.microsoft.com/fwlink/?LinkId=108355"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go.microsoft.com/fwlink/?LinkId=1423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go.microsoft.com/fwlink/?LinkId=8210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pgfeed@microsoft.com?subject=System%20Center%20Virtual%20Machine%20Manager%202008%20R2%20Self-Service%20Portal%202.5%20Management%20Pack%20Guide-feedback" TargetMode="External"/><Relationship Id="rId22" Type="http://schemas.openxmlformats.org/officeDocument/2006/relationships/hyperlink" Target="http://go.microsoft.com/fwlink/?LinkId=108356"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documentManagement>
    <Content_x0020_subject_x0020_area xmlns="c4371e05-4019-4b54-95a3-40225dadea3a">Other documentation</Content_x0020_subject_x0020_area>
    <Content_x0020_typr xmlns="c4371e05-4019-4b54-95a3-40225dadea3a">document</Content_x0020_typ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B29FE3DB01B34BBEF7EE8FDB8A1B42" ma:contentTypeVersion="2" ma:contentTypeDescription="Create a new document." ma:contentTypeScope="" ma:versionID="ebc426fff21a00651c91ecc2750887d7">
  <xsd:schema xmlns:xsd="http://www.w3.org/2001/XMLSchema" xmlns:xs="http://www.w3.org/2001/XMLSchema" xmlns:p="http://schemas.microsoft.com/office/2006/metadata/properties" xmlns:ns2="c4371e05-4019-4b54-95a3-40225dadea3a" targetNamespace="http://schemas.microsoft.com/office/2006/metadata/properties" ma:root="true" ma:fieldsID="70898b7b14bfdb563df12a54b335ccbb" ns2:_="">
    <xsd:import namespace="c4371e05-4019-4b54-95a3-40225dadea3a"/>
    <xsd:element name="properties">
      <xsd:complexType>
        <xsd:sequence>
          <xsd:element name="documentManagement">
            <xsd:complexType>
              <xsd:all>
                <xsd:element ref="ns2:Content_x0020_subject_x0020_area" minOccurs="0"/>
                <xsd:element ref="ns2:Content_x0020_typ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71e05-4019-4b54-95a3-40225dadea3a" elementFormDefault="qualified">
    <xsd:import namespace="http://schemas.microsoft.com/office/2006/documentManagement/types"/>
    <xsd:import namespace="http://schemas.microsoft.com/office/infopath/2007/PartnerControls"/>
    <xsd:element name="Content_x0020_subject_x0020_area" ma:index="8" nillable="true" ma:displayName="Content subject area" ma:default="Fabric documentation" ma:description="documentation for toolkit or fabric" ma:format="Dropdown" ma:internalName="Content_x0020_subject_x0020_area">
      <xsd:simpleType>
        <xsd:restriction base="dms:Choice">
          <xsd:enumeration value="Fabric documentation"/>
          <xsd:enumeration value="Toolkit documentation"/>
          <xsd:enumeration value="Other documentation"/>
          <xsd:enumeration value="RC documentation"/>
          <xsd:enumeration value="RTM documentation"/>
          <xsd:enumeration value="RTW technet documentation"/>
        </xsd:restriction>
      </xsd:simpleType>
    </xsd:element>
    <xsd:element name="Content_x0020_typr" ma:index="9" ma:displayName="Type of content" ma:default="document" ma:description="docs and images that will be incorporated into customer content&#10;&#10;image-publishable&#10;source file&#10;wireframe" ma:format="Dropdown" ma:internalName="Content_x0020_typr">
      <xsd:simpleType>
        <xsd:restriction base="dms:Choice">
          <xsd:enumeration value="chm"/>
          <xsd:enumeration value="document"/>
          <xsd:enumeration value="EULA"/>
          <xsd:enumeration value="image-original"/>
          <xsd:enumeration value="image-publishable"/>
          <xsd:enumeration value="source 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1BCC-ED94-4C33-9897-7CD42ECDA9F0}">
  <ds:schemaRefs>
    <ds:schemaRef ds:uri="http://schemas.microsoft.com/sharepoint/v3/contenttype/form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DBCD4DFD-427B-4550-876A-DE589A71040C}">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c4371e05-4019-4b54-95a3-40225dadea3a"/>
    <ds:schemaRef ds:uri="http://www.w3.org/XML/1998/namespace"/>
    <ds:schemaRef ds:uri="http://purl.org/dc/terms/"/>
  </ds:schemaRefs>
</ds:datastoreItem>
</file>

<file path=customXml/itemProps4.xml><?xml version="1.0" encoding="utf-8"?>
<ds:datastoreItem xmlns:ds="http://schemas.openxmlformats.org/officeDocument/2006/customXml" ds:itemID="{FA06F99F-76B7-44E2-95CA-2AC03557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71e05-4019-4b54-95a3-40225dade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1491F7-646C-46A2-8B35-5C79977A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15</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VMM08R2_VMMSSPManagementPackUserGuide</vt:lpstr>
    </vt:vector>
  </TitlesOfParts>
  <LinksUpToDate>false</LinksUpToDate>
  <CharactersWithSpaces>20798</CharactersWithSpaces>
  <SharedDoc>false</SharedDoc>
  <HLinks>
    <vt:vector size="210" baseType="variant">
      <vt:variant>
        <vt:i4>655385</vt:i4>
      </vt:variant>
      <vt:variant>
        <vt:i4>189</vt:i4>
      </vt:variant>
      <vt:variant>
        <vt:i4>0</vt:i4>
      </vt:variant>
      <vt:variant>
        <vt:i4>5</vt:i4>
      </vt:variant>
      <vt:variant>
        <vt:lpwstr>http://technet.microsoft.com/en-us/library/dd347500.aspx</vt:lpwstr>
      </vt:variant>
      <vt:variant>
        <vt:lpwstr/>
      </vt:variant>
      <vt:variant>
        <vt:i4>1179658</vt:i4>
      </vt:variant>
      <vt:variant>
        <vt:i4>186</vt:i4>
      </vt:variant>
      <vt:variant>
        <vt:i4>0</vt:i4>
      </vt:variant>
      <vt:variant>
        <vt:i4>5</vt:i4>
      </vt:variant>
      <vt:variant>
        <vt:lpwstr>http://go.microsoft.com/fwlink/?LinkId=108556</vt:lpwstr>
      </vt:variant>
      <vt:variant>
        <vt:lpwstr/>
      </vt:variant>
      <vt:variant>
        <vt:i4>1179660</vt:i4>
      </vt:variant>
      <vt:variant>
        <vt:i4>183</vt:i4>
      </vt:variant>
      <vt:variant>
        <vt:i4>0</vt:i4>
      </vt:variant>
      <vt:variant>
        <vt:i4>5</vt:i4>
      </vt:variant>
      <vt:variant>
        <vt:lpwstr>http://go.microsoft.com/fwlink/?LinkId=108356</vt:lpwstr>
      </vt:variant>
      <vt:variant>
        <vt:lpwstr/>
      </vt:variant>
      <vt:variant>
        <vt:i4>1179660</vt:i4>
      </vt:variant>
      <vt:variant>
        <vt:i4>180</vt:i4>
      </vt:variant>
      <vt:variant>
        <vt:i4>0</vt:i4>
      </vt:variant>
      <vt:variant>
        <vt:i4>5</vt:i4>
      </vt:variant>
      <vt:variant>
        <vt:lpwstr>http://go.microsoft.com/fwlink/?LinkId=108355</vt:lpwstr>
      </vt:variant>
      <vt:variant>
        <vt:lpwstr/>
      </vt:variant>
      <vt:variant>
        <vt:i4>1572872</vt:i4>
      </vt:variant>
      <vt:variant>
        <vt:i4>177</vt:i4>
      </vt:variant>
      <vt:variant>
        <vt:i4>0</vt:i4>
      </vt:variant>
      <vt:variant>
        <vt:i4>5</vt:i4>
      </vt:variant>
      <vt:variant>
        <vt:lpwstr>http://go.microsoft.com/fwlink/?LinkId=142351</vt:lpwstr>
      </vt:variant>
      <vt:variant>
        <vt:lpwstr/>
      </vt:variant>
      <vt:variant>
        <vt:i4>1179661</vt:i4>
      </vt:variant>
      <vt:variant>
        <vt:i4>174</vt:i4>
      </vt:variant>
      <vt:variant>
        <vt:i4>0</vt:i4>
      </vt:variant>
      <vt:variant>
        <vt:i4>5</vt:i4>
      </vt:variant>
      <vt:variant>
        <vt:lpwstr>http://go.microsoft.com/fwlink/?LinkId=82105</vt:lpwstr>
      </vt:variant>
      <vt:variant>
        <vt:lpwstr/>
      </vt:variant>
      <vt:variant>
        <vt:i4>1572918</vt:i4>
      </vt:variant>
      <vt:variant>
        <vt:i4>167</vt:i4>
      </vt:variant>
      <vt:variant>
        <vt:i4>0</vt:i4>
      </vt:variant>
      <vt:variant>
        <vt:i4>5</vt:i4>
      </vt:variant>
      <vt:variant>
        <vt:lpwstr/>
      </vt:variant>
      <vt:variant>
        <vt:lpwstr>_Toc266454797</vt:lpwstr>
      </vt:variant>
      <vt:variant>
        <vt:i4>1572918</vt:i4>
      </vt:variant>
      <vt:variant>
        <vt:i4>161</vt:i4>
      </vt:variant>
      <vt:variant>
        <vt:i4>0</vt:i4>
      </vt:variant>
      <vt:variant>
        <vt:i4>5</vt:i4>
      </vt:variant>
      <vt:variant>
        <vt:lpwstr/>
      </vt:variant>
      <vt:variant>
        <vt:lpwstr>_Toc266454796</vt:lpwstr>
      </vt:variant>
      <vt:variant>
        <vt:i4>1572918</vt:i4>
      </vt:variant>
      <vt:variant>
        <vt:i4>155</vt:i4>
      </vt:variant>
      <vt:variant>
        <vt:i4>0</vt:i4>
      </vt:variant>
      <vt:variant>
        <vt:i4>5</vt:i4>
      </vt:variant>
      <vt:variant>
        <vt:lpwstr/>
      </vt:variant>
      <vt:variant>
        <vt:lpwstr>_Toc266454795</vt:lpwstr>
      </vt:variant>
      <vt:variant>
        <vt:i4>1572918</vt:i4>
      </vt:variant>
      <vt:variant>
        <vt:i4>149</vt:i4>
      </vt:variant>
      <vt:variant>
        <vt:i4>0</vt:i4>
      </vt:variant>
      <vt:variant>
        <vt:i4>5</vt:i4>
      </vt:variant>
      <vt:variant>
        <vt:lpwstr/>
      </vt:variant>
      <vt:variant>
        <vt:lpwstr>_Toc266454794</vt:lpwstr>
      </vt:variant>
      <vt:variant>
        <vt:i4>1572918</vt:i4>
      </vt:variant>
      <vt:variant>
        <vt:i4>143</vt:i4>
      </vt:variant>
      <vt:variant>
        <vt:i4>0</vt:i4>
      </vt:variant>
      <vt:variant>
        <vt:i4>5</vt:i4>
      </vt:variant>
      <vt:variant>
        <vt:lpwstr/>
      </vt:variant>
      <vt:variant>
        <vt:lpwstr>_Toc266454793</vt:lpwstr>
      </vt:variant>
      <vt:variant>
        <vt:i4>1572918</vt:i4>
      </vt:variant>
      <vt:variant>
        <vt:i4>137</vt:i4>
      </vt:variant>
      <vt:variant>
        <vt:i4>0</vt:i4>
      </vt:variant>
      <vt:variant>
        <vt:i4>5</vt:i4>
      </vt:variant>
      <vt:variant>
        <vt:lpwstr/>
      </vt:variant>
      <vt:variant>
        <vt:lpwstr>_Toc266454792</vt:lpwstr>
      </vt:variant>
      <vt:variant>
        <vt:i4>1572918</vt:i4>
      </vt:variant>
      <vt:variant>
        <vt:i4>131</vt:i4>
      </vt:variant>
      <vt:variant>
        <vt:i4>0</vt:i4>
      </vt:variant>
      <vt:variant>
        <vt:i4>5</vt:i4>
      </vt:variant>
      <vt:variant>
        <vt:lpwstr/>
      </vt:variant>
      <vt:variant>
        <vt:lpwstr>_Toc266454791</vt:lpwstr>
      </vt:variant>
      <vt:variant>
        <vt:i4>1572918</vt:i4>
      </vt:variant>
      <vt:variant>
        <vt:i4>125</vt:i4>
      </vt:variant>
      <vt:variant>
        <vt:i4>0</vt:i4>
      </vt:variant>
      <vt:variant>
        <vt:i4>5</vt:i4>
      </vt:variant>
      <vt:variant>
        <vt:lpwstr/>
      </vt:variant>
      <vt:variant>
        <vt:lpwstr>_Toc266454790</vt:lpwstr>
      </vt:variant>
      <vt:variant>
        <vt:i4>1638454</vt:i4>
      </vt:variant>
      <vt:variant>
        <vt:i4>119</vt:i4>
      </vt:variant>
      <vt:variant>
        <vt:i4>0</vt:i4>
      </vt:variant>
      <vt:variant>
        <vt:i4>5</vt:i4>
      </vt:variant>
      <vt:variant>
        <vt:lpwstr/>
      </vt:variant>
      <vt:variant>
        <vt:lpwstr>_Toc266454789</vt:lpwstr>
      </vt:variant>
      <vt:variant>
        <vt:i4>1638454</vt:i4>
      </vt:variant>
      <vt:variant>
        <vt:i4>113</vt:i4>
      </vt:variant>
      <vt:variant>
        <vt:i4>0</vt:i4>
      </vt:variant>
      <vt:variant>
        <vt:i4>5</vt:i4>
      </vt:variant>
      <vt:variant>
        <vt:lpwstr/>
      </vt:variant>
      <vt:variant>
        <vt:lpwstr>_Toc266454788</vt:lpwstr>
      </vt:variant>
      <vt:variant>
        <vt:i4>1638454</vt:i4>
      </vt:variant>
      <vt:variant>
        <vt:i4>107</vt:i4>
      </vt:variant>
      <vt:variant>
        <vt:i4>0</vt:i4>
      </vt:variant>
      <vt:variant>
        <vt:i4>5</vt:i4>
      </vt:variant>
      <vt:variant>
        <vt:lpwstr/>
      </vt:variant>
      <vt:variant>
        <vt:lpwstr>_Toc266454787</vt:lpwstr>
      </vt:variant>
      <vt:variant>
        <vt:i4>1638454</vt:i4>
      </vt:variant>
      <vt:variant>
        <vt:i4>101</vt:i4>
      </vt:variant>
      <vt:variant>
        <vt:i4>0</vt:i4>
      </vt:variant>
      <vt:variant>
        <vt:i4>5</vt:i4>
      </vt:variant>
      <vt:variant>
        <vt:lpwstr/>
      </vt:variant>
      <vt:variant>
        <vt:lpwstr>_Toc266454786</vt:lpwstr>
      </vt:variant>
      <vt:variant>
        <vt:i4>1638454</vt:i4>
      </vt:variant>
      <vt:variant>
        <vt:i4>95</vt:i4>
      </vt:variant>
      <vt:variant>
        <vt:i4>0</vt:i4>
      </vt:variant>
      <vt:variant>
        <vt:i4>5</vt:i4>
      </vt:variant>
      <vt:variant>
        <vt:lpwstr/>
      </vt:variant>
      <vt:variant>
        <vt:lpwstr>_Toc266454785</vt:lpwstr>
      </vt:variant>
      <vt:variant>
        <vt:i4>1638454</vt:i4>
      </vt:variant>
      <vt:variant>
        <vt:i4>89</vt:i4>
      </vt:variant>
      <vt:variant>
        <vt:i4>0</vt:i4>
      </vt:variant>
      <vt:variant>
        <vt:i4>5</vt:i4>
      </vt:variant>
      <vt:variant>
        <vt:lpwstr/>
      </vt:variant>
      <vt:variant>
        <vt:lpwstr>_Toc266454784</vt:lpwstr>
      </vt:variant>
      <vt:variant>
        <vt:i4>1638454</vt:i4>
      </vt:variant>
      <vt:variant>
        <vt:i4>83</vt:i4>
      </vt:variant>
      <vt:variant>
        <vt:i4>0</vt:i4>
      </vt:variant>
      <vt:variant>
        <vt:i4>5</vt:i4>
      </vt:variant>
      <vt:variant>
        <vt:lpwstr/>
      </vt:variant>
      <vt:variant>
        <vt:lpwstr>_Toc266454783</vt:lpwstr>
      </vt:variant>
      <vt:variant>
        <vt:i4>1638454</vt:i4>
      </vt:variant>
      <vt:variant>
        <vt:i4>77</vt:i4>
      </vt:variant>
      <vt:variant>
        <vt:i4>0</vt:i4>
      </vt:variant>
      <vt:variant>
        <vt:i4>5</vt:i4>
      </vt:variant>
      <vt:variant>
        <vt:lpwstr/>
      </vt:variant>
      <vt:variant>
        <vt:lpwstr>_Toc266454782</vt:lpwstr>
      </vt:variant>
      <vt:variant>
        <vt:i4>1638454</vt:i4>
      </vt:variant>
      <vt:variant>
        <vt:i4>71</vt:i4>
      </vt:variant>
      <vt:variant>
        <vt:i4>0</vt:i4>
      </vt:variant>
      <vt:variant>
        <vt:i4>5</vt:i4>
      </vt:variant>
      <vt:variant>
        <vt:lpwstr/>
      </vt:variant>
      <vt:variant>
        <vt:lpwstr>_Toc266454781</vt:lpwstr>
      </vt:variant>
      <vt:variant>
        <vt:i4>1638454</vt:i4>
      </vt:variant>
      <vt:variant>
        <vt:i4>65</vt:i4>
      </vt:variant>
      <vt:variant>
        <vt:i4>0</vt:i4>
      </vt:variant>
      <vt:variant>
        <vt:i4>5</vt:i4>
      </vt:variant>
      <vt:variant>
        <vt:lpwstr/>
      </vt:variant>
      <vt:variant>
        <vt:lpwstr>_Toc266454780</vt:lpwstr>
      </vt:variant>
      <vt:variant>
        <vt:i4>1441846</vt:i4>
      </vt:variant>
      <vt:variant>
        <vt:i4>59</vt:i4>
      </vt:variant>
      <vt:variant>
        <vt:i4>0</vt:i4>
      </vt:variant>
      <vt:variant>
        <vt:i4>5</vt:i4>
      </vt:variant>
      <vt:variant>
        <vt:lpwstr/>
      </vt:variant>
      <vt:variant>
        <vt:lpwstr>_Toc266454779</vt:lpwstr>
      </vt:variant>
      <vt:variant>
        <vt:i4>1441846</vt:i4>
      </vt:variant>
      <vt:variant>
        <vt:i4>53</vt:i4>
      </vt:variant>
      <vt:variant>
        <vt:i4>0</vt:i4>
      </vt:variant>
      <vt:variant>
        <vt:i4>5</vt:i4>
      </vt:variant>
      <vt:variant>
        <vt:lpwstr/>
      </vt:variant>
      <vt:variant>
        <vt:lpwstr>_Toc266454778</vt:lpwstr>
      </vt:variant>
      <vt:variant>
        <vt:i4>1441846</vt:i4>
      </vt:variant>
      <vt:variant>
        <vt:i4>47</vt:i4>
      </vt:variant>
      <vt:variant>
        <vt:i4>0</vt:i4>
      </vt:variant>
      <vt:variant>
        <vt:i4>5</vt:i4>
      </vt:variant>
      <vt:variant>
        <vt:lpwstr/>
      </vt:variant>
      <vt:variant>
        <vt:lpwstr>_Toc266454777</vt:lpwstr>
      </vt:variant>
      <vt:variant>
        <vt:i4>1441846</vt:i4>
      </vt:variant>
      <vt:variant>
        <vt:i4>41</vt:i4>
      </vt:variant>
      <vt:variant>
        <vt:i4>0</vt:i4>
      </vt:variant>
      <vt:variant>
        <vt:i4>5</vt:i4>
      </vt:variant>
      <vt:variant>
        <vt:lpwstr/>
      </vt:variant>
      <vt:variant>
        <vt:lpwstr>_Toc266454776</vt:lpwstr>
      </vt:variant>
      <vt:variant>
        <vt:i4>1441846</vt:i4>
      </vt:variant>
      <vt:variant>
        <vt:i4>35</vt:i4>
      </vt:variant>
      <vt:variant>
        <vt:i4>0</vt:i4>
      </vt:variant>
      <vt:variant>
        <vt:i4>5</vt:i4>
      </vt:variant>
      <vt:variant>
        <vt:lpwstr/>
      </vt:variant>
      <vt:variant>
        <vt:lpwstr>_Toc266454775</vt:lpwstr>
      </vt:variant>
      <vt:variant>
        <vt:i4>1441846</vt:i4>
      </vt:variant>
      <vt:variant>
        <vt:i4>29</vt:i4>
      </vt:variant>
      <vt:variant>
        <vt:i4>0</vt:i4>
      </vt:variant>
      <vt:variant>
        <vt:i4>5</vt:i4>
      </vt:variant>
      <vt:variant>
        <vt:lpwstr/>
      </vt:variant>
      <vt:variant>
        <vt:lpwstr>_Toc266454774</vt:lpwstr>
      </vt:variant>
      <vt:variant>
        <vt:i4>1441846</vt:i4>
      </vt:variant>
      <vt:variant>
        <vt:i4>23</vt:i4>
      </vt:variant>
      <vt:variant>
        <vt:i4>0</vt:i4>
      </vt:variant>
      <vt:variant>
        <vt:i4>5</vt:i4>
      </vt:variant>
      <vt:variant>
        <vt:lpwstr/>
      </vt:variant>
      <vt:variant>
        <vt:lpwstr>_Toc266454773</vt:lpwstr>
      </vt:variant>
      <vt:variant>
        <vt:i4>1441846</vt:i4>
      </vt:variant>
      <vt:variant>
        <vt:i4>17</vt:i4>
      </vt:variant>
      <vt:variant>
        <vt:i4>0</vt:i4>
      </vt:variant>
      <vt:variant>
        <vt:i4>5</vt:i4>
      </vt:variant>
      <vt:variant>
        <vt:lpwstr/>
      </vt:variant>
      <vt:variant>
        <vt:lpwstr>_Toc266454772</vt:lpwstr>
      </vt:variant>
      <vt:variant>
        <vt:i4>1441846</vt:i4>
      </vt:variant>
      <vt:variant>
        <vt:i4>11</vt:i4>
      </vt:variant>
      <vt:variant>
        <vt:i4>0</vt:i4>
      </vt:variant>
      <vt:variant>
        <vt:i4>5</vt:i4>
      </vt:variant>
      <vt:variant>
        <vt:lpwstr/>
      </vt:variant>
      <vt:variant>
        <vt:lpwstr>_Toc266454771</vt:lpwstr>
      </vt:variant>
      <vt:variant>
        <vt:i4>1441846</vt:i4>
      </vt:variant>
      <vt:variant>
        <vt:i4>5</vt:i4>
      </vt:variant>
      <vt:variant>
        <vt:i4>0</vt:i4>
      </vt:variant>
      <vt:variant>
        <vt:i4>5</vt:i4>
      </vt:variant>
      <vt:variant>
        <vt:lpwstr/>
      </vt:variant>
      <vt:variant>
        <vt:lpwstr>_Toc266454770</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VMM08R2_VMMSSPManagementPackUserGuide</dc:title>
  <dc:creator/>
  <cp:lastModifiedBy/>
  <cp:revision>1</cp:revision>
  <dcterms:created xsi:type="dcterms:W3CDTF">2011-07-07T18:28:00Z</dcterms:created>
  <dcterms:modified xsi:type="dcterms:W3CDTF">2011-07-07T18:28:00Z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0x0101003DB29FE3DB01B34BBEF7EE8FDB8A1B42</vt:lpwstr>
  </property>
</Properties>
</file>